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A8" w:rsidRPr="00D071A8" w:rsidRDefault="00D071A8" w:rsidP="005C2E70">
      <w:pPr>
        <w:pStyle w:val="p1"/>
        <w:spacing w:line="480" w:lineRule="auto"/>
        <w:rPr>
          <w:rStyle w:val="s1"/>
          <w:rFonts w:asciiTheme="minorHAnsi" w:hAnsiTheme="minorHAnsi"/>
          <w:b/>
          <w:sz w:val="22"/>
          <w:szCs w:val="22"/>
        </w:rPr>
      </w:pPr>
      <w:bookmarkStart w:id="0" w:name="_GoBack"/>
      <w:bookmarkEnd w:id="0"/>
      <w:r w:rsidRPr="00D071A8">
        <w:rPr>
          <w:rStyle w:val="s1"/>
          <w:rFonts w:asciiTheme="minorHAnsi" w:hAnsiTheme="minorHAnsi"/>
          <w:b/>
          <w:sz w:val="22"/>
          <w:szCs w:val="22"/>
        </w:rPr>
        <w:t>Diocesan Synod Presidential Address: March 2017</w:t>
      </w:r>
    </w:p>
    <w:p w:rsidR="00D071A8" w:rsidRDefault="00D071A8" w:rsidP="005C2E70">
      <w:pPr>
        <w:pStyle w:val="p1"/>
        <w:spacing w:line="480" w:lineRule="auto"/>
        <w:rPr>
          <w:rStyle w:val="s1"/>
          <w:rFonts w:asciiTheme="minorHAnsi" w:hAnsiTheme="minorHAnsi"/>
          <w:sz w:val="22"/>
          <w:szCs w:val="22"/>
        </w:rPr>
      </w:pPr>
    </w:p>
    <w:p w:rsidR="005C2E70" w:rsidRPr="00916233" w:rsidRDefault="002D38FA" w:rsidP="005C2E70">
      <w:pPr>
        <w:pStyle w:val="p1"/>
        <w:spacing w:line="480" w:lineRule="auto"/>
        <w:rPr>
          <w:rStyle w:val="s1"/>
          <w:rFonts w:asciiTheme="minorHAnsi" w:hAnsiTheme="minorHAnsi"/>
          <w:sz w:val="22"/>
          <w:szCs w:val="22"/>
        </w:rPr>
      </w:pPr>
      <w:r>
        <w:rPr>
          <w:rStyle w:val="s1"/>
          <w:rFonts w:asciiTheme="minorHAnsi" w:hAnsiTheme="minorHAnsi"/>
          <w:sz w:val="22"/>
          <w:szCs w:val="22"/>
        </w:rPr>
        <w:t>‘</w:t>
      </w:r>
      <w:r w:rsidR="005C2E70" w:rsidRPr="00916233">
        <w:rPr>
          <w:rStyle w:val="s1"/>
          <w:rFonts w:asciiTheme="minorHAnsi" w:hAnsiTheme="minorHAnsi"/>
          <w:sz w:val="22"/>
          <w:szCs w:val="22"/>
        </w:rPr>
        <w:t>Being Human, Being Church</w:t>
      </w:r>
      <w:r>
        <w:rPr>
          <w:rStyle w:val="s1"/>
          <w:rFonts w:asciiTheme="minorHAnsi" w:hAnsiTheme="minorHAnsi"/>
          <w:sz w:val="22"/>
          <w:szCs w:val="22"/>
        </w:rPr>
        <w:t>’</w:t>
      </w:r>
      <w:r w:rsidR="005C2E70" w:rsidRPr="00916233">
        <w:rPr>
          <w:rStyle w:val="s1"/>
          <w:rFonts w:asciiTheme="minorHAnsi" w:hAnsiTheme="minorHAnsi"/>
          <w:sz w:val="22"/>
          <w:szCs w:val="22"/>
        </w:rPr>
        <w:t xml:space="preserve"> was the title of Robert Warren's book published </w:t>
      </w:r>
      <w:r>
        <w:rPr>
          <w:rStyle w:val="s1"/>
          <w:rFonts w:asciiTheme="minorHAnsi" w:hAnsiTheme="minorHAnsi"/>
          <w:sz w:val="22"/>
          <w:szCs w:val="22"/>
        </w:rPr>
        <w:t xml:space="preserve">some </w:t>
      </w:r>
      <w:r w:rsidR="005C2E70" w:rsidRPr="00916233">
        <w:rPr>
          <w:rStyle w:val="s1"/>
          <w:rFonts w:asciiTheme="minorHAnsi" w:hAnsiTheme="minorHAnsi"/>
          <w:sz w:val="22"/>
          <w:szCs w:val="22"/>
        </w:rPr>
        <w:t>20</w:t>
      </w:r>
      <w:r w:rsidR="00916233">
        <w:rPr>
          <w:rStyle w:val="s1"/>
          <w:rFonts w:asciiTheme="minorHAnsi" w:hAnsiTheme="minorHAnsi"/>
          <w:sz w:val="22"/>
          <w:szCs w:val="22"/>
        </w:rPr>
        <w:t xml:space="preserve"> </w:t>
      </w:r>
      <w:r w:rsidR="005C2E70" w:rsidRPr="00916233">
        <w:rPr>
          <w:rStyle w:val="s1"/>
          <w:rFonts w:asciiTheme="minorHAnsi" w:hAnsiTheme="minorHAnsi"/>
          <w:sz w:val="22"/>
          <w:szCs w:val="22"/>
        </w:rPr>
        <w:t>years ago which outlined his understanding of a church with an authentic spirituality rooted in c</w:t>
      </w:r>
      <w:r w:rsidR="00E612E1" w:rsidRPr="00916233">
        <w:rPr>
          <w:rStyle w:val="s1"/>
          <w:rFonts w:asciiTheme="minorHAnsi" w:hAnsiTheme="minorHAnsi"/>
          <w:sz w:val="22"/>
          <w:szCs w:val="22"/>
        </w:rPr>
        <w:t>ommunity, mission and worship. He observed t</w:t>
      </w:r>
      <w:r w:rsidR="005C2E70" w:rsidRPr="00916233">
        <w:rPr>
          <w:rStyle w:val="s1"/>
          <w:rFonts w:asciiTheme="minorHAnsi" w:hAnsiTheme="minorHAnsi"/>
          <w:sz w:val="22"/>
          <w:szCs w:val="22"/>
        </w:rPr>
        <w:t>hat the areas where these three overlap was spirituality, and that where churches did not engage in mission, where they did not</w:t>
      </w:r>
      <w:r w:rsidR="00E612E1" w:rsidRPr="00916233">
        <w:rPr>
          <w:rStyle w:val="s1"/>
          <w:rFonts w:asciiTheme="minorHAnsi" w:hAnsiTheme="minorHAnsi"/>
          <w:sz w:val="22"/>
          <w:szCs w:val="22"/>
        </w:rPr>
        <w:t xml:space="preserve"> engage with their local context</w:t>
      </w:r>
      <w:r w:rsidR="005C2E70" w:rsidRPr="00916233">
        <w:rPr>
          <w:rStyle w:val="s1"/>
          <w:rFonts w:asciiTheme="minorHAnsi" w:hAnsiTheme="minorHAnsi"/>
          <w:sz w:val="22"/>
          <w:szCs w:val="22"/>
        </w:rPr>
        <w:t>, they had a gaping hole in their spirituality.</w:t>
      </w:r>
      <w:r w:rsidR="005C2E70" w:rsidRPr="00916233">
        <w:rPr>
          <w:rStyle w:val="apple-converted-space"/>
          <w:rFonts w:asciiTheme="minorHAnsi" w:hAnsiTheme="minorHAnsi"/>
          <w:sz w:val="22"/>
          <w:szCs w:val="22"/>
        </w:rPr>
        <w:t> </w:t>
      </w:r>
      <w:r w:rsidR="005C2E70" w:rsidRPr="00916233">
        <w:rPr>
          <w:rStyle w:val="s1"/>
          <w:rFonts w:asciiTheme="minorHAnsi" w:hAnsiTheme="minorHAnsi"/>
          <w:sz w:val="22"/>
          <w:szCs w:val="22"/>
        </w:rPr>
        <w:t xml:space="preserve">Analyses of the state of the church in a larger sense also come to the conclusion that the reason why it's </w:t>
      </w:r>
      <w:r>
        <w:rPr>
          <w:rStyle w:val="s1"/>
          <w:rFonts w:asciiTheme="minorHAnsi" w:hAnsiTheme="minorHAnsi"/>
          <w:sz w:val="22"/>
          <w:szCs w:val="22"/>
        </w:rPr>
        <w:t xml:space="preserve">frequently </w:t>
      </w:r>
      <w:r w:rsidR="005C2E70" w:rsidRPr="00916233">
        <w:rPr>
          <w:rStyle w:val="s1"/>
          <w:rFonts w:asciiTheme="minorHAnsi" w:hAnsiTheme="minorHAnsi"/>
          <w:sz w:val="22"/>
          <w:szCs w:val="22"/>
        </w:rPr>
        <w:t>failing to grow is beca</w:t>
      </w:r>
      <w:r w:rsidR="00E612E1" w:rsidRPr="00916233">
        <w:rPr>
          <w:rStyle w:val="s1"/>
          <w:rFonts w:asciiTheme="minorHAnsi" w:hAnsiTheme="minorHAnsi"/>
          <w:sz w:val="22"/>
          <w:szCs w:val="22"/>
        </w:rPr>
        <w:t xml:space="preserve">use it is out of touch with </w:t>
      </w:r>
      <w:r w:rsidR="005C2E70" w:rsidRPr="00916233">
        <w:rPr>
          <w:rStyle w:val="s1"/>
          <w:rFonts w:asciiTheme="minorHAnsi" w:hAnsiTheme="minorHAnsi"/>
          <w:sz w:val="22"/>
          <w:szCs w:val="22"/>
        </w:rPr>
        <w:t xml:space="preserve">wider </w:t>
      </w:r>
      <w:r w:rsidR="00E612E1" w:rsidRPr="00916233">
        <w:rPr>
          <w:rStyle w:val="s1"/>
          <w:rFonts w:asciiTheme="minorHAnsi" w:hAnsiTheme="minorHAnsi"/>
          <w:sz w:val="22"/>
          <w:szCs w:val="22"/>
        </w:rPr>
        <w:t>society</w:t>
      </w:r>
      <w:r>
        <w:rPr>
          <w:rStyle w:val="s1"/>
          <w:rFonts w:asciiTheme="minorHAnsi" w:hAnsiTheme="minorHAnsi"/>
          <w:sz w:val="22"/>
          <w:szCs w:val="22"/>
        </w:rPr>
        <w:t>, context</w:t>
      </w:r>
      <w:r w:rsidR="00E612E1" w:rsidRPr="00916233">
        <w:rPr>
          <w:rStyle w:val="s1"/>
          <w:rFonts w:asciiTheme="minorHAnsi" w:hAnsiTheme="minorHAnsi"/>
          <w:sz w:val="22"/>
          <w:szCs w:val="22"/>
        </w:rPr>
        <w:t xml:space="preserve"> and </w:t>
      </w:r>
      <w:r w:rsidR="005C2E70" w:rsidRPr="00916233">
        <w:rPr>
          <w:rStyle w:val="s1"/>
          <w:rFonts w:asciiTheme="minorHAnsi" w:hAnsiTheme="minorHAnsi"/>
          <w:sz w:val="22"/>
          <w:szCs w:val="22"/>
        </w:rPr>
        <w:t xml:space="preserve">culture. For example, following the publication of the </w:t>
      </w:r>
      <w:r w:rsidR="00E612E1" w:rsidRPr="00916233">
        <w:rPr>
          <w:rStyle w:val="s1"/>
          <w:rFonts w:asciiTheme="minorHAnsi" w:hAnsiTheme="minorHAnsi"/>
          <w:sz w:val="22"/>
          <w:szCs w:val="22"/>
        </w:rPr>
        <w:t xml:space="preserve">House of Bishops’ </w:t>
      </w:r>
      <w:r w:rsidR="00BA3768">
        <w:rPr>
          <w:rStyle w:val="s1"/>
          <w:rFonts w:asciiTheme="minorHAnsi" w:hAnsiTheme="minorHAnsi"/>
          <w:sz w:val="22"/>
          <w:szCs w:val="22"/>
        </w:rPr>
        <w:t xml:space="preserve"> (and so my) </w:t>
      </w:r>
      <w:r w:rsidR="005C2E70" w:rsidRPr="00916233">
        <w:rPr>
          <w:rStyle w:val="s1"/>
          <w:rFonts w:asciiTheme="minorHAnsi" w:hAnsiTheme="minorHAnsi"/>
          <w:sz w:val="22"/>
          <w:szCs w:val="22"/>
        </w:rPr>
        <w:t xml:space="preserve">paper on </w:t>
      </w:r>
      <w:r w:rsidR="00E612E1" w:rsidRPr="00916233">
        <w:rPr>
          <w:rStyle w:val="s1"/>
          <w:rFonts w:asciiTheme="minorHAnsi" w:hAnsiTheme="minorHAnsi"/>
          <w:sz w:val="22"/>
          <w:szCs w:val="22"/>
        </w:rPr>
        <w:t xml:space="preserve">human </w:t>
      </w:r>
      <w:r w:rsidR="005C2E70" w:rsidRPr="00916233">
        <w:rPr>
          <w:rStyle w:val="s1"/>
          <w:rFonts w:asciiTheme="minorHAnsi" w:hAnsiTheme="minorHAnsi"/>
          <w:sz w:val="22"/>
          <w:szCs w:val="22"/>
        </w:rPr>
        <w:t>sex</w:t>
      </w:r>
      <w:r w:rsidR="00E612E1" w:rsidRPr="00916233">
        <w:rPr>
          <w:rStyle w:val="s1"/>
          <w:rFonts w:asciiTheme="minorHAnsi" w:hAnsiTheme="minorHAnsi"/>
          <w:sz w:val="22"/>
          <w:szCs w:val="22"/>
        </w:rPr>
        <w:t>uality, of which General S</w:t>
      </w:r>
      <w:r w:rsidR="005C2E70" w:rsidRPr="00916233">
        <w:rPr>
          <w:rStyle w:val="s1"/>
          <w:rFonts w:asciiTheme="minorHAnsi" w:hAnsiTheme="minorHAnsi"/>
          <w:sz w:val="22"/>
          <w:szCs w:val="22"/>
        </w:rPr>
        <w:t>ynod</w:t>
      </w:r>
      <w:r w:rsidR="00E612E1" w:rsidRPr="00916233">
        <w:rPr>
          <w:rStyle w:val="s1"/>
          <w:rFonts w:asciiTheme="minorHAnsi" w:hAnsiTheme="minorHAnsi"/>
          <w:sz w:val="22"/>
          <w:szCs w:val="22"/>
        </w:rPr>
        <w:t xml:space="preserve"> declined to take note</w:t>
      </w:r>
      <w:r w:rsidR="005C2E70" w:rsidRPr="00916233">
        <w:rPr>
          <w:rStyle w:val="s1"/>
          <w:rFonts w:asciiTheme="minorHAnsi" w:hAnsiTheme="minorHAnsi"/>
          <w:sz w:val="22"/>
          <w:szCs w:val="22"/>
        </w:rPr>
        <w:t>, many voices cried out that this was the reason why young</w:t>
      </w:r>
      <w:r>
        <w:rPr>
          <w:rStyle w:val="s1"/>
          <w:rFonts w:asciiTheme="minorHAnsi" w:hAnsiTheme="minorHAnsi"/>
          <w:sz w:val="22"/>
          <w:szCs w:val="22"/>
        </w:rPr>
        <w:t>er</w:t>
      </w:r>
      <w:r w:rsidR="005C2E70" w:rsidRPr="00916233">
        <w:rPr>
          <w:rStyle w:val="s1"/>
          <w:rFonts w:asciiTheme="minorHAnsi" w:hAnsiTheme="minorHAnsi"/>
          <w:sz w:val="22"/>
          <w:szCs w:val="22"/>
        </w:rPr>
        <w:t xml:space="preserve"> people wanted nothing to do </w:t>
      </w:r>
      <w:r w:rsidR="00E612E1" w:rsidRPr="00916233">
        <w:rPr>
          <w:rStyle w:val="s1"/>
          <w:rFonts w:asciiTheme="minorHAnsi" w:hAnsiTheme="minorHAnsi"/>
          <w:sz w:val="22"/>
          <w:szCs w:val="22"/>
        </w:rPr>
        <w:t>with t</w:t>
      </w:r>
      <w:r w:rsidR="00E15A03">
        <w:rPr>
          <w:rStyle w:val="s1"/>
          <w:rFonts w:asciiTheme="minorHAnsi" w:hAnsiTheme="minorHAnsi"/>
          <w:sz w:val="22"/>
          <w:szCs w:val="22"/>
        </w:rPr>
        <w:t xml:space="preserve">he church, because of </w:t>
      </w:r>
      <w:r w:rsidR="00E612E1" w:rsidRPr="00916233">
        <w:rPr>
          <w:rStyle w:val="s1"/>
          <w:rFonts w:asciiTheme="minorHAnsi" w:hAnsiTheme="minorHAnsi"/>
          <w:sz w:val="22"/>
          <w:szCs w:val="22"/>
        </w:rPr>
        <w:t xml:space="preserve">what they perceived as </w:t>
      </w:r>
      <w:r w:rsidR="005C2E70" w:rsidRPr="00916233">
        <w:rPr>
          <w:rStyle w:val="s1"/>
          <w:rFonts w:asciiTheme="minorHAnsi" w:hAnsiTheme="minorHAnsi"/>
          <w:sz w:val="22"/>
          <w:szCs w:val="22"/>
        </w:rPr>
        <w:t>incomprehensible attitudes to LGBT</w:t>
      </w:r>
      <w:r w:rsidR="00E612E1" w:rsidRPr="00916233">
        <w:rPr>
          <w:rStyle w:val="s1"/>
          <w:rFonts w:asciiTheme="minorHAnsi" w:hAnsiTheme="minorHAnsi"/>
          <w:sz w:val="22"/>
          <w:szCs w:val="22"/>
        </w:rPr>
        <w:t>I</w:t>
      </w:r>
      <w:r w:rsidR="005C2E70" w:rsidRPr="00916233">
        <w:rPr>
          <w:rStyle w:val="s1"/>
          <w:rFonts w:asciiTheme="minorHAnsi" w:hAnsiTheme="minorHAnsi"/>
          <w:sz w:val="22"/>
          <w:szCs w:val="22"/>
        </w:rPr>
        <w:t xml:space="preserve"> Christians.</w:t>
      </w:r>
      <w:r>
        <w:rPr>
          <w:rStyle w:val="s1"/>
          <w:rFonts w:asciiTheme="minorHAnsi" w:hAnsiTheme="minorHAnsi"/>
          <w:sz w:val="22"/>
          <w:szCs w:val="22"/>
        </w:rPr>
        <w:t xml:space="preserve"> </w:t>
      </w:r>
    </w:p>
    <w:p w:rsidR="00E612E1" w:rsidRPr="00916233" w:rsidRDefault="00E612E1" w:rsidP="005C2E70">
      <w:pPr>
        <w:pStyle w:val="p1"/>
        <w:spacing w:line="480" w:lineRule="auto"/>
        <w:rPr>
          <w:rFonts w:asciiTheme="minorHAnsi" w:hAnsiTheme="minorHAnsi"/>
          <w:sz w:val="22"/>
          <w:szCs w:val="22"/>
        </w:rPr>
      </w:pPr>
    </w:p>
    <w:p w:rsidR="005C2E70" w:rsidRPr="00916233" w:rsidRDefault="005C2E70" w:rsidP="005C2E70">
      <w:pPr>
        <w:pStyle w:val="p1"/>
        <w:spacing w:line="480" w:lineRule="auto"/>
        <w:rPr>
          <w:rStyle w:val="apple-converted-space"/>
          <w:rFonts w:asciiTheme="minorHAnsi" w:hAnsiTheme="minorHAnsi"/>
          <w:sz w:val="22"/>
          <w:szCs w:val="22"/>
        </w:rPr>
      </w:pPr>
      <w:r w:rsidRPr="00916233">
        <w:rPr>
          <w:rStyle w:val="s1"/>
          <w:rFonts w:asciiTheme="minorHAnsi" w:hAnsiTheme="minorHAnsi"/>
          <w:sz w:val="22"/>
          <w:szCs w:val="22"/>
        </w:rPr>
        <w:t>What's interesting about Robe</w:t>
      </w:r>
      <w:r w:rsidR="00E15A03">
        <w:rPr>
          <w:rStyle w:val="s1"/>
          <w:rFonts w:asciiTheme="minorHAnsi" w:hAnsiTheme="minorHAnsi"/>
          <w:sz w:val="22"/>
          <w:szCs w:val="22"/>
        </w:rPr>
        <w:t>rt Warren's analysis of</w:t>
      </w:r>
      <w:r w:rsidR="002D38FA">
        <w:rPr>
          <w:rStyle w:val="s1"/>
          <w:rFonts w:asciiTheme="minorHAnsi" w:hAnsiTheme="minorHAnsi"/>
          <w:sz w:val="22"/>
          <w:szCs w:val="22"/>
        </w:rPr>
        <w:t xml:space="preserve"> failure in</w:t>
      </w:r>
      <w:r w:rsidRPr="00916233">
        <w:rPr>
          <w:rStyle w:val="s1"/>
          <w:rFonts w:asciiTheme="minorHAnsi" w:hAnsiTheme="minorHAnsi"/>
          <w:sz w:val="22"/>
          <w:szCs w:val="22"/>
        </w:rPr>
        <w:t xml:space="preserve"> mission</w:t>
      </w:r>
      <w:r w:rsidR="002D38FA">
        <w:rPr>
          <w:rStyle w:val="s1"/>
          <w:rFonts w:asciiTheme="minorHAnsi" w:hAnsiTheme="minorHAnsi"/>
          <w:sz w:val="22"/>
          <w:szCs w:val="22"/>
        </w:rPr>
        <w:t>, where we find that, is that the failure of church</w:t>
      </w:r>
      <w:r w:rsidRPr="00916233">
        <w:rPr>
          <w:rStyle w:val="s1"/>
          <w:rFonts w:asciiTheme="minorHAnsi" w:hAnsiTheme="minorHAnsi"/>
          <w:sz w:val="22"/>
          <w:szCs w:val="22"/>
        </w:rPr>
        <w:t xml:space="preserve"> really</w:t>
      </w:r>
      <w:r w:rsidR="002D38FA">
        <w:rPr>
          <w:rStyle w:val="s1"/>
          <w:rFonts w:asciiTheme="minorHAnsi" w:hAnsiTheme="minorHAnsi"/>
          <w:sz w:val="22"/>
          <w:szCs w:val="22"/>
        </w:rPr>
        <w:t xml:space="preserve"> to</w:t>
      </w:r>
      <w:r w:rsidRPr="00916233">
        <w:rPr>
          <w:rStyle w:val="s1"/>
          <w:rFonts w:asciiTheme="minorHAnsi" w:hAnsiTheme="minorHAnsi"/>
          <w:sz w:val="22"/>
          <w:szCs w:val="22"/>
        </w:rPr>
        <w:t xml:space="preserve"> engage with </w:t>
      </w:r>
      <w:r w:rsidR="00E612E1" w:rsidRPr="00916233">
        <w:rPr>
          <w:rStyle w:val="s1"/>
          <w:rFonts w:asciiTheme="minorHAnsi" w:hAnsiTheme="minorHAnsi"/>
          <w:sz w:val="22"/>
          <w:szCs w:val="22"/>
        </w:rPr>
        <w:t>context, society and culture could be not as</w:t>
      </w:r>
      <w:r w:rsidRPr="00916233">
        <w:rPr>
          <w:rStyle w:val="s1"/>
          <w:rFonts w:asciiTheme="minorHAnsi" w:hAnsiTheme="minorHAnsi"/>
          <w:sz w:val="22"/>
          <w:szCs w:val="22"/>
        </w:rPr>
        <w:t xml:space="preserve"> much an examp</w:t>
      </w:r>
      <w:r w:rsidR="002D38FA">
        <w:rPr>
          <w:rStyle w:val="s1"/>
          <w:rFonts w:asciiTheme="minorHAnsi" w:hAnsiTheme="minorHAnsi"/>
          <w:sz w:val="22"/>
          <w:szCs w:val="22"/>
        </w:rPr>
        <w:t>le</w:t>
      </w:r>
      <w:r w:rsidRPr="00916233">
        <w:rPr>
          <w:rStyle w:val="s1"/>
          <w:rFonts w:asciiTheme="minorHAnsi" w:hAnsiTheme="minorHAnsi"/>
          <w:sz w:val="22"/>
          <w:szCs w:val="22"/>
        </w:rPr>
        <w:t xml:space="preserve"> of where the church is out of step with the world, but where in fact the church is imitating the world.</w:t>
      </w:r>
      <w:r w:rsidR="00BA3768">
        <w:rPr>
          <w:rStyle w:val="s1"/>
          <w:rFonts w:asciiTheme="minorHAnsi" w:hAnsiTheme="minorHAnsi"/>
          <w:sz w:val="22"/>
          <w:szCs w:val="22"/>
        </w:rPr>
        <w:t xml:space="preserve"> We must be wary of jumping  to too simple an explanation.</w:t>
      </w:r>
      <w:r w:rsidRPr="00916233">
        <w:rPr>
          <w:rStyle w:val="s1"/>
          <w:rFonts w:asciiTheme="minorHAnsi" w:hAnsiTheme="minorHAnsi"/>
          <w:sz w:val="22"/>
          <w:szCs w:val="22"/>
        </w:rPr>
        <w:t xml:space="preserve"> In my last Synod address I indicated that the changes in western culture towards nationalism, evidenced partly in the result of the referendum</w:t>
      </w:r>
      <w:r w:rsidR="00E612E1" w:rsidRPr="00916233">
        <w:rPr>
          <w:rStyle w:val="s1"/>
          <w:rFonts w:asciiTheme="minorHAnsi" w:hAnsiTheme="minorHAnsi"/>
          <w:sz w:val="22"/>
          <w:szCs w:val="22"/>
        </w:rPr>
        <w:t>,</w:t>
      </w:r>
      <w:r w:rsidRPr="00916233">
        <w:rPr>
          <w:rStyle w:val="s1"/>
          <w:rFonts w:asciiTheme="minorHAnsi" w:hAnsiTheme="minorHAnsi"/>
          <w:sz w:val="22"/>
          <w:szCs w:val="22"/>
        </w:rPr>
        <w:t xml:space="preserve"> would also make it likely that Trump would become president of the USA.</w:t>
      </w:r>
      <w:r w:rsidRPr="00916233">
        <w:rPr>
          <w:rStyle w:val="apple-converted-space"/>
          <w:rFonts w:asciiTheme="minorHAnsi" w:hAnsiTheme="minorHAnsi"/>
          <w:sz w:val="22"/>
          <w:szCs w:val="22"/>
        </w:rPr>
        <w:t> </w:t>
      </w:r>
      <w:r w:rsidR="00E612E1" w:rsidRPr="00916233">
        <w:rPr>
          <w:rStyle w:val="apple-converted-space"/>
          <w:rFonts w:asciiTheme="minorHAnsi" w:hAnsiTheme="minorHAnsi"/>
          <w:sz w:val="22"/>
          <w:szCs w:val="22"/>
        </w:rPr>
        <w:t xml:space="preserve">I’m not taking credit for being right. </w:t>
      </w:r>
      <w:r w:rsidR="00E612E1" w:rsidRPr="00916233">
        <w:rPr>
          <w:rStyle w:val="s1"/>
          <w:rFonts w:asciiTheme="minorHAnsi" w:hAnsiTheme="minorHAnsi"/>
          <w:sz w:val="22"/>
          <w:szCs w:val="22"/>
        </w:rPr>
        <w:t>A</w:t>
      </w:r>
      <w:r w:rsidRPr="00916233">
        <w:rPr>
          <w:rStyle w:val="s1"/>
          <w:rFonts w:asciiTheme="minorHAnsi" w:hAnsiTheme="minorHAnsi"/>
          <w:sz w:val="22"/>
          <w:szCs w:val="22"/>
        </w:rPr>
        <w:t xml:space="preserve">s is so obvious for us looking across the </w:t>
      </w:r>
      <w:r w:rsidR="00E612E1" w:rsidRPr="00916233">
        <w:rPr>
          <w:rStyle w:val="s1"/>
          <w:rFonts w:asciiTheme="minorHAnsi" w:hAnsiTheme="minorHAnsi"/>
          <w:sz w:val="22"/>
          <w:szCs w:val="22"/>
        </w:rPr>
        <w:t>‘</w:t>
      </w:r>
      <w:r w:rsidRPr="00916233">
        <w:rPr>
          <w:rStyle w:val="s1"/>
          <w:rFonts w:asciiTheme="minorHAnsi" w:hAnsiTheme="minorHAnsi"/>
          <w:sz w:val="22"/>
          <w:szCs w:val="22"/>
        </w:rPr>
        <w:t>pond</w:t>
      </w:r>
      <w:r w:rsidR="00E612E1" w:rsidRPr="00916233">
        <w:rPr>
          <w:rStyle w:val="s1"/>
          <w:rFonts w:asciiTheme="minorHAnsi" w:hAnsiTheme="minorHAnsi"/>
          <w:sz w:val="22"/>
          <w:szCs w:val="22"/>
        </w:rPr>
        <w:t>’</w:t>
      </w:r>
      <w:r w:rsidRPr="00916233">
        <w:rPr>
          <w:rStyle w:val="s1"/>
          <w:rFonts w:asciiTheme="minorHAnsi" w:hAnsiTheme="minorHAnsi"/>
          <w:sz w:val="22"/>
          <w:szCs w:val="22"/>
        </w:rPr>
        <w:t xml:space="preserve">, a nation with a strong national identity is not one that seeks to build walls to keep others out, </w:t>
      </w:r>
      <w:r w:rsidR="002D38FA">
        <w:rPr>
          <w:rStyle w:val="s1"/>
          <w:rFonts w:asciiTheme="minorHAnsi" w:hAnsiTheme="minorHAnsi"/>
          <w:sz w:val="22"/>
          <w:szCs w:val="22"/>
        </w:rPr>
        <w:t>but is one which in its conviction</w:t>
      </w:r>
      <w:r w:rsidRPr="00916233">
        <w:rPr>
          <w:rStyle w:val="s1"/>
          <w:rFonts w:asciiTheme="minorHAnsi" w:hAnsiTheme="minorHAnsi"/>
          <w:sz w:val="22"/>
          <w:szCs w:val="22"/>
        </w:rPr>
        <w:t xml:space="preserve"> goes out to interact with the world. In the same way, a strong local church is not one where its theology and practice serve </w:t>
      </w:r>
      <w:r w:rsidR="002D38FA">
        <w:rPr>
          <w:rStyle w:val="s1"/>
          <w:rFonts w:asciiTheme="minorHAnsi" w:hAnsiTheme="minorHAnsi"/>
          <w:sz w:val="22"/>
          <w:szCs w:val="22"/>
        </w:rPr>
        <w:t xml:space="preserve">to exclude those who don't </w:t>
      </w:r>
      <w:r w:rsidRPr="00916233">
        <w:rPr>
          <w:rStyle w:val="s1"/>
          <w:rFonts w:asciiTheme="minorHAnsi" w:hAnsiTheme="minorHAnsi"/>
          <w:sz w:val="22"/>
          <w:szCs w:val="22"/>
        </w:rPr>
        <w:t xml:space="preserve"> like </w:t>
      </w:r>
      <w:r w:rsidR="00E612E1" w:rsidRPr="00916233">
        <w:rPr>
          <w:rStyle w:val="s1"/>
          <w:rFonts w:asciiTheme="minorHAnsi" w:hAnsiTheme="minorHAnsi"/>
          <w:sz w:val="22"/>
          <w:szCs w:val="22"/>
        </w:rPr>
        <w:t xml:space="preserve">what </w:t>
      </w:r>
      <w:r w:rsidRPr="00916233">
        <w:rPr>
          <w:rStyle w:val="s1"/>
          <w:rFonts w:asciiTheme="minorHAnsi" w:hAnsiTheme="minorHAnsi"/>
          <w:sz w:val="22"/>
          <w:szCs w:val="22"/>
        </w:rPr>
        <w:t>it does</w:t>
      </w:r>
      <w:r w:rsidR="00E612E1" w:rsidRPr="00916233">
        <w:rPr>
          <w:rStyle w:val="s1"/>
          <w:rFonts w:asciiTheme="minorHAnsi" w:hAnsiTheme="minorHAnsi"/>
          <w:sz w:val="22"/>
          <w:szCs w:val="22"/>
        </w:rPr>
        <w:t xml:space="preserve"> or questions and challenges it, but one where </w:t>
      </w:r>
      <w:r w:rsidRPr="00916233">
        <w:rPr>
          <w:rStyle w:val="s1"/>
          <w:rFonts w:asciiTheme="minorHAnsi" w:hAnsiTheme="minorHAnsi"/>
          <w:sz w:val="22"/>
          <w:szCs w:val="22"/>
        </w:rPr>
        <w:t>theology and p</w:t>
      </w:r>
      <w:r w:rsidR="002D38FA">
        <w:rPr>
          <w:rStyle w:val="s1"/>
          <w:rFonts w:asciiTheme="minorHAnsi" w:hAnsiTheme="minorHAnsi"/>
          <w:sz w:val="22"/>
          <w:szCs w:val="22"/>
        </w:rPr>
        <w:t>ractice speak of the convictions</w:t>
      </w:r>
      <w:r w:rsidRPr="00916233">
        <w:rPr>
          <w:rStyle w:val="s1"/>
          <w:rFonts w:asciiTheme="minorHAnsi" w:hAnsiTheme="minorHAnsi"/>
          <w:sz w:val="22"/>
          <w:szCs w:val="22"/>
        </w:rPr>
        <w:t xml:space="preserve"> which enables all life to flourish.</w:t>
      </w:r>
      <w:r w:rsidR="00D03C3E" w:rsidRPr="00916233">
        <w:rPr>
          <w:rStyle w:val="s1"/>
          <w:rFonts w:asciiTheme="minorHAnsi" w:hAnsiTheme="minorHAnsi"/>
          <w:sz w:val="22"/>
          <w:szCs w:val="22"/>
        </w:rPr>
        <w:t xml:space="preserve"> </w:t>
      </w:r>
      <w:r w:rsidR="00E612E1" w:rsidRPr="00916233">
        <w:rPr>
          <w:rStyle w:val="s1"/>
          <w:rFonts w:asciiTheme="minorHAnsi" w:hAnsiTheme="minorHAnsi"/>
          <w:sz w:val="22"/>
          <w:szCs w:val="22"/>
        </w:rPr>
        <w:t xml:space="preserve">It is not </w:t>
      </w:r>
      <w:r w:rsidRPr="00916233">
        <w:rPr>
          <w:rStyle w:val="s1"/>
          <w:rFonts w:asciiTheme="minorHAnsi" w:hAnsiTheme="minorHAnsi"/>
          <w:sz w:val="22"/>
          <w:szCs w:val="22"/>
        </w:rPr>
        <w:t>that we don't have values, but that they are values that give us a li</w:t>
      </w:r>
      <w:r w:rsidR="002D38FA">
        <w:rPr>
          <w:rStyle w:val="s1"/>
          <w:rFonts w:asciiTheme="minorHAnsi" w:hAnsiTheme="minorHAnsi"/>
          <w:sz w:val="22"/>
          <w:szCs w:val="22"/>
        </w:rPr>
        <w:t>fe and joy which</w:t>
      </w:r>
      <w:r w:rsidR="007B2471">
        <w:rPr>
          <w:rStyle w:val="s1"/>
          <w:rFonts w:asciiTheme="minorHAnsi" w:hAnsiTheme="minorHAnsi"/>
          <w:sz w:val="22"/>
          <w:szCs w:val="22"/>
        </w:rPr>
        <w:t xml:space="preserve"> compel us to engage, which are attractive, </w:t>
      </w:r>
      <w:r w:rsidR="002D38FA">
        <w:rPr>
          <w:rStyle w:val="s1"/>
          <w:rFonts w:asciiTheme="minorHAnsi" w:hAnsiTheme="minorHAnsi"/>
          <w:sz w:val="22"/>
          <w:szCs w:val="22"/>
        </w:rPr>
        <w:t xml:space="preserve">real </w:t>
      </w:r>
      <w:r w:rsidR="007B2471">
        <w:rPr>
          <w:rStyle w:val="s1"/>
          <w:rFonts w:asciiTheme="minorHAnsi" w:hAnsiTheme="minorHAnsi"/>
          <w:sz w:val="22"/>
          <w:szCs w:val="22"/>
        </w:rPr>
        <w:t>and potentially transformative for</w:t>
      </w:r>
      <w:r w:rsidR="002D38FA">
        <w:rPr>
          <w:rStyle w:val="s1"/>
          <w:rFonts w:asciiTheme="minorHAnsi" w:hAnsiTheme="minorHAnsi"/>
          <w:sz w:val="22"/>
          <w:szCs w:val="22"/>
        </w:rPr>
        <w:t xml:space="preserve"> others.</w:t>
      </w:r>
      <w:r w:rsidRPr="00916233">
        <w:rPr>
          <w:rStyle w:val="apple-converted-space"/>
          <w:rFonts w:asciiTheme="minorHAnsi" w:hAnsiTheme="minorHAnsi"/>
          <w:sz w:val="22"/>
          <w:szCs w:val="22"/>
        </w:rPr>
        <w:t> </w:t>
      </w:r>
      <w:r w:rsidR="00D03C3E" w:rsidRPr="00916233">
        <w:rPr>
          <w:rStyle w:val="apple-converted-space"/>
          <w:rFonts w:asciiTheme="minorHAnsi" w:hAnsiTheme="minorHAnsi"/>
          <w:sz w:val="22"/>
          <w:szCs w:val="22"/>
        </w:rPr>
        <w:t xml:space="preserve">This is </w:t>
      </w:r>
      <w:r w:rsidRPr="00916233">
        <w:rPr>
          <w:rStyle w:val="s1"/>
          <w:rFonts w:asciiTheme="minorHAnsi" w:hAnsiTheme="minorHAnsi"/>
          <w:sz w:val="22"/>
          <w:szCs w:val="22"/>
        </w:rPr>
        <w:t xml:space="preserve">church life not so much rooted in </w:t>
      </w:r>
      <w:r w:rsidR="002D38FA" w:rsidRPr="00916233">
        <w:rPr>
          <w:rStyle w:val="s1"/>
          <w:rFonts w:asciiTheme="minorHAnsi" w:hAnsiTheme="minorHAnsi"/>
          <w:sz w:val="22"/>
          <w:szCs w:val="22"/>
        </w:rPr>
        <w:t xml:space="preserve">building + </w:t>
      </w:r>
      <w:r w:rsidR="002D38FA">
        <w:rPr>
          <w:rStyle w:val="s1"/>
          <w:rFonts w:asciiTheme="minorHAnsi" w:hAnsiTheme="minorHAnsi"/>
          <w:sz w:val="22"/>
          <w:szCs w:val="22"/>
        </w:rPr>
        <w:t xml:space="preserve">congregation + </w:t>
      </w:r>
      <w:r w:rsidR="002D38FA" w:rsidRPr="00916233">
        <w:rPr>
          <w:rStyle w:val="s1"/>
          <w:rFonts w:asciiTheme="minorHAnsi" w:hAnsiTheme="minorHAnsi"/>
          <w:sz w:val="22"/>
          <w:szCs w:val="22"/>
        </w:rPr>
        <w:t>priest + stipend</w:t>
      </w:r>
      <w:r w:rsidRPr="00916233">
        <w:rPr>
          <w:rStyle w:val="s1"/>
          <w:rFonts w:asciiTheme="minorHAnsi" w:hAnsiTheme="minorHAnsi"/>
          <w:sz w:val="22"/>
          <w:szCs w:val="22"/>
        </w:rPr>
        <w:t xml:space="preserve"> but </w:t>
      </w:r>
      <w:r w:rsidR="00D03C3E" w:rsidRPr="00916233">
        <w:rPr>
          <w:rStyle w:val="s1"/>
          <w:rFonts w:asciiTheme="minorHAnsi" w:hAnsiTheme="minorHAnsi"/>
          <w:sz w:val="22"/>
          <w:szCs w:val="22"/>
        </w:rPr>
        <w:t xml:space="preserve">community </w:t>
      </w:r>
      <w:r w:rsidRPr="00916233">
        <w:rPr>
          <w:rStyle w:val="s1"/>
          <w:rFonts w:asciiTheme="minorHAnsi" w:hAnsiTheme="minorHAnsi"/>
          <w:sz w:val="22"/>
          <w:szCs w:val="22"/>
        </w:rPr>
        <w:t xml:space="preserve">+ </w:t>
      </w:r>
      <w:r w:rsidR="00D03C3E" w:rsidRPr="00916233">
        <w:rPr>
          <w:rStyle w:val="s1"/>
          <w:rFonts w:asciiTheme="minorHAnsi" w:hAnsiTheme="minorHAnsi"/>
          <w:sz w:val="22"/>
          <w:szCs w:val="22"/>
        </w:rPr>
        <w:t xml:space="preserve">faith + </w:t>
      </w:r>
      <w:r w:rsidRPr="00916233">
        <w:rPr>
          <w:rStyle w:val="s1"/>
          <w:rFonts w:asciiTheme="minorHAnsi" w:hAnsiTheme="minorHAnsi"/>
          <w:sz w:val="22"/>
          <w:szCs w:val="22"/>
        </w:rPr>
        <w:t>action.</w:t>
      </w:r>
      <w:r w:rsidRPr="00916233">
        <w:rPr>
          <w:rStyle w:val="apple-converted-space"/>
          <w:rFonts w:asciiTheme="minorHAnsi" w:hAnsiTheme="minorHAnsi"/>
          <w:sz w:val="22"/>
          <w:szCs w:val="22"/>
        </w:rPr>
        <w:t> </w:t>
      </w:r>
    </w:p>
    <w:p w:rsidR="00D03C3E" w:rsidRPr="00916233" w:rsidRDefault="00D03C3E" w:rsidP="005C2E70">
      <w:pPr>
        <w:pStyle w:val="p1"/>
        <w:spacing w:line="480" w:lineRule="auto"/>
        <w:rPr>
          <w:rFonts w:asciiTheme="minorHAnsi" w:hAnsiTheme="minorHAnsi"/>
          <w:sz w:val="22"/>
          <w:szCs w:val="22"/>
        </w:rPr>
      </w:pPr>
    </w:p>
    <w:p w:rsidR="005C2E70" w:rsidRDefault="00E15A03" w:rsidP="005C2E70">
      <w:pPr>
        <w:pStyle w:val="p1"/>
        <w:spacing w:line="480" w:lineRule="auto"/>
        <w:rPr>
          <w:rStyle w:val="apple-converted-space"/>
          <w:rFonts w:asciiTheme="minorHAnsi" w:hAnsiTheme="minorHAnsi"/>
          <w:sz w:val="22"/>
          <w:szCs w:val="22"/>
        </w:rPr>
      </w:pPr>
      <w:r>
        <w:rPr>
          <w:rStyle w:val="s1"/>
          <w:rFonts w:asciiTheme="minorHAnsi" w:hAnsiTheme="minorHAnsi"/>
          <w:sz w:val="22"/>
          <w:szCs w:val="22"/>
        </w:rPr>
        <w:t>Of course I’d say that it’</w:t>
      </w:r>
      <w:r w:rsidR="005C2E70" w:rsidRPr="00916233">
        <w:rPr>
          <w:rStyle w:val="s1"/>
          <w:rFonts w:asciiTheme="minorHAnsi" w:hAnsiTheme="minorHAnsi"/>
          <w:sz w:val="22"/>
          <w:szCs w:val="22"/>
        </w:rPr>
        <w:t xml:space="preserve">s a lot easier to write books about these things than it is to live them out. </w:t>
      </w:r>
      <w:r>
        <w:rPr>
          <w:rStyle w:val="s1"/>
          <w:rFonts w:asciiTheme="minorHAnsi" w:hAnsiTheme="minorHAnsi"/>
          <w:sz w:val="22"/>
          <w:szCs w:val="22"/>
        </w:rPr>
        <w:t xml:space="preserve">I would say that, wouldn’t I, </w:t>
      </w:r>
      <w:r w:rsidRPr="00916233">
        <w:rPr>
          <w:rStyle w:val="s1"/>
          <w:rFonts w:asciiTheme="minorHAnsi" w:hAnsiTheme="minorHAnsi"/>
          <w:sz w:val="22"/>
          <w:szCs w:val="22"/>
        </w:rPr>
        <w:t xml:space="preserve">speaking as someone whose </w:t>
      </w:r>
      <w:r>
        <w:rPr>
          <w:rStyle w:val="s1"/>
          <w:rFonts w:asciiTheme="minorHAnsi" w:hAnsiTheme="minorHAnsi"/>
          <w:sz w:val="22"/>
          <w:szCs w:val="22"/>
        </w:rPr>
        <w:t xml:space="preserve">never written a book in my life. </w:t>
      </w:r>
      <w:r w:rsidRPr="00916233">
        <w:rPr>
          <w:rStyle w:val="s1"/>
          <w:rFonts w:asciiTheme="minorHAnsi" w:hAnsiTheme="minorHAnsi"/>
          <w:sz w:val="22"/>
          <w:szCs w:val="22"/>
        </w:rPr>
        <w:t xml:space="preserve"> </w:t>
      </w:r>
      <w:r w:rsidR="005C2E70" w:rsidRPr="00916233">
        <w:rPr>
          <w:rStyle w:val="s1"/>
          <w:rFonts w:asciiTheme="minorHAnsi" w:hAnsiTheme="minorHAnsi"/>
          <w:sz w:val="22"/>
          <w:szCs w:val="22"/>
        </w:rPr>
        <w:t xml:space="preserve">And building + </w:t>
      </w:r>
      <w:r w:rsidR="002D38FA">
        <w:rPr>
          <w:rStyle w:val="s1"/>
          <w:rFonts w:asciiTheme="minorHAnsi" w:hAnsiTheme="minorHAnsi"/>
          <w:sz w:val="22"/>
          <w:szCs w:val="22"/>
        </w:rPr>
        <w:t xml:space="preserve">congregation + </w:t>
      </w:r>
      <w:r w:rsidR="005C2E70" w:rsidRPr="00916233">
        <w:rPr>
          <w:rStyle w:val="s1"/>
          <w:rFonts w:asciiTheme="minorHAnsi" w:hAnsiTheme="minorHAnsi"/>
          <w:sz w:val="22"/>
          <w:szCs w:val="22"/>
        </w:rPr>
        <w:t xml:space="preserve">priest + </w:t>
      </w:r>
      <w:r w:rsidR="005C2E70" w:rsidRPr="00916233">
        <w:rPr>
          <w:rStyle w:val="s1"/>
          <w:rFonts w:asciiTheme="minorHAnsi" w:hAnsiTheme="minorHAnsi"/>
          <w:sz w:val="22"/>
          <w:szCs w:val="22"/>
        </w:rPr>
        <w:lastRenderedPageBreak/>
        <w:t>stipend is perfectly able to live alongside community + faith + action.</w:t>
      </w:r>
      <w:r w:rsidR="00D03C3E" w:rsidRPr="00916233">
        <w:rPr>
          <w:rStyle w:val="s1"/>
          <w:rFonts w:asciiTheme="minorHAnsi" w:hAnsiTheme="minorHAnsi"/>
          <w:sz w:val="22"/>
          <w:szCs w:val="22"/>
        </w:rPr>
        <w:t xml:space="preserve"> </w:t>
      </w:r>
      <w:r w:rsidR="005C2E70" w:rsidRPr="00916233">
        <w:rPr>
          <w:rStyle w:val="s1"/>
          <w:rFonts w:asciiTheme="minorHAnsi" w:hAnsiTheme="minorHAnsi"/>
          <w:sz w:val="22"/>
          <w:szCs w:val="22"/>
        </w:rPr>
        <w:t>But it is also capable of carrying on, at least in the short term, where these things are weak or non-existent. And carrying on into decline.</w:t>
      </w:r>
      <w:r w:rsidR="005C2E70" w:rsidRPr="00916233">
        <w:rPr>
          <w:rStyle w:val="apple-converted-space"/>
          <w:rFonts w:asciiTheme="minorHAnsi" w:hAnsiTheme="minorHAnsi"/>
          <w:sz w:val="22"/>
          <w:szCs w:val="22"/>
        </w:rPr>
        <w:t> </w:t>
      </w:r>
    </w:p>
    <w:p w:rsidR="002D38FA" w:rsidRPr="00916233" w:rsidRDefault="002D38FA" w:rsidP="005C2E70">
      <w:pPr>
        <w:pStyle w:val="p1"/>
        <w:spacing w:line="480" w:lineRule="auto"/>
        <w:rPr>
          <w:rFonts w:asciiTheme="minorHAnsi" w:hAnsiTheme="minorHAnsi"/>
          <w:sz w:val="22"/>
          <w:szCs w:val="22"/>
        </w:rPr>
      </w:pPr>
    </w:p>
    <w:p w:rsidR="005C2E70" w:rsidRPr="00916233" w:rsidRDefault="005C2E70" w:rsidP="005C2E70">
      <w:pPr>
        <w:pStyle w:val="p1"/>
        <w:spacing w:line="480" w:lineRule="auto"/>
        <w:rPr>
          <w:rFonts w:asciiTheme="minorHAnsi" w:hAnsiTheme="minorHAnsi"/>
          <w:sz w:val="22"/>
          <w:szCs w:val="22"/>
        </w:rPr>
      </w:pPr>
      <w:r w:rsidRPr="00916233">
        <w:rPr>
          <w:rStyle w:val="s1"/>
          <w:rFonts w:asciiTheme="minorHAnsi" w:hAnsiTheme="minorHAnsi"/>
          <w:sz w:val="22"/>
          <w:szCs w:val="22"/>
        </w:rPr>
        <w:t>Without a vision the people perish - and some may say that books like Warren</w:t>
      </w:r>
      <w:r w:rsidR="00D03C3E" w:rsidRPr="00916233">
        <w:rPr>
          <w:rStyle w:val="s1"/>
          <w:rFonts w:asciiTheme="minorHAnsi" w:hAnsiTheme="minorHAnsi"/>
          <w:sz w:val="22"/>
          <w:szCs w:val="22"/>
        </w:rPr>
        <w:t>’</w:t>
      </w:r>
      <w:r w:rsidRPr="00916233">
        <w:rPr>
          <w:rStyle w:val="s1"/>
          <w:rFonts w:asciiTheme="minorHAnsi" w:hAnsiTheme="minorHAnsi"/>
          <w:sz w:val="22"/>
          <w:szCs w:val="22"/>
        </w:rPr>
        <w:t xml:space="preserve">s have contributed to the culture of mission </w:t>
      </w:r>
      <w:r w:rsidR="007B2471">
        <w:rPr>
          <w:rStyle w:val="s1"/>
          <w:rFonts w:asciiTheme="minorHAnsi" w:hAnsiTheme="minorHAnsi"/>
          <w:sz w:val="22"/>
          <w:szCs w:val="22"/>
        </w:rPr>
        <w:t xml:space="preserve">or vision </w:t>
      </w:r>
      <w:r w:rsidRPr="00916233">
        <w:rPr>
          <w:rStyle w:val="s1"/>
          <w:rFonts w:asciiTheme="minorHAnsi" w:hAnsiTheme="minorHAnsi"/>
          <w:sz w:val="22"/>
          <w:szCs w:val="22"/>
        </w:rPr>
        <w:t>statements found in our chu</w:t>
      </w:r>
      <w:r w:rsidR="00D03C3E" w:rsidRPr="00916233">
        <w:rPr>
          <w:rStyle w:val="s1"/>
          <w:rFonts w:asciiTheme="minorHAnsi" w:hAnsiTheme="minorHAnsi"/>
          <w:sz w:val="22"/>
          <w:szCs w:val="22"/>
        </w:rPr>
        <w:t xml:space="preserve">rch. We have our own, </w:t>
      </w:r>
      <w:r w:rsidR="00D03C3E" w:rsidRPr="0009349E">
        <w:rPr>
          <w:rStyle w:val="s1"/>
          <w:rFonts w:asciiTheme="minorHAnsi" w:hAnsiTheme="minorHAnsi"/>
          <w:i/>
          <w:sz w:val="22"/>
          <w:szCs w:val="22"/>
        </w:rPr>
        <w:t>live – pray –</w:t>
      </w:r>
      <w:r w:rsidRPr="0009349E">
        <w:rPr>
          <w:rStyle w:val="s1"/>
          <w:rFonts w:asciiTheme="minorHAnsi" w:hAnsiTheme="minorHAnsi"/>
          <w:i/>
          <w:sz w:val="22"/>
          <w:szCs w:val="22"/>
        </w:rPr>
        <w:t xml:space="preserve"> serve</w:t>
      </w:r>
      <w:r w:rsidR="00D03C3E" w:rsidRPr="00916233">
        <w:rPr>
          <w:rStyle w:val="s1"/>
          <w:rFonts w:asciiTheme="minorHAnsi" w:hAnsiTheme="minorHAnsi"/>
          <w:sz w:val="22"/>
          <w:szCs w:val="22"/>
        </w:rPr>
        <w:t>,</w:t>
      </w:r>
      <w:r w:rsidRPr="00916233">
        <w:rPr>
          <w:rStyle w:val="s1"/>
          <w:rFonts w:asciiTheme="minorHAnsi" w:hAnsiTheme="minorHAnsi"/>
          <w:sz w:val="22"/>
          <w:szCs w:val="22"/>
        </w:rPr>
        <w:t xml:space="preserve"> which closely corresponds to the community + faith + action triad of Warren</w:t>
      </w:r>
      <w:r w:rsidR="002D38FA">
        <w:rPr>
          <w:rStyle w:val="s1"/>
          <w:rFonts w:asciiTheme="minorHAnsi" w:hAnsiTheme="minorHAnsi"/>
          <w:sz w:val="22"/>
          <w:szCs w:val="22"/>
        </w:rPr>
        <w:t>’</w:t>
      </w:r>
      <w:r w:rsidRPr="00916233">
        <w:rPr>
          <w:rStyle w:val="s1"/>
          <w:rFonts w:asciiTheme="minorHAnsi" w:hAnsiTheme="minorHAnsi"/>
          <w:sz w:val="22"/>
          <w:szCs w:val="22"/>
        </w:rPr>
        <w:t>s book. W</w:t>
      </w:r>
      <w:r w:rsidR="002D38FA">
        <w:rPr>
          <w:rStyle w:val="s1"/>
          <w:rFonts w:asciiTheme="minorHAnsi" w:hAnsiTheme="minorHAnsi"/>
          <w:sz w:val="22"/>
          <w:szCs w:val="22"/>
        </w:rPr>
        <w:t>hat is</w:t>
      </w:r>
      <w:r w:rsidR="00D03C3E" w:rsidRPr="00916233">
        <w:rPr>
          <w:rStyle w:val="s1"/>
          <w:rFonts w:asciiTheme="minorHAnsi" w:hAnsiTheme="minorHAnsi"/>
          <w:sz w:val="22"/>
          <w:szCs w:val="22"/>
        </w:rPr>
        <w:t xml:space="preserve"> interesting is that in one</w:t>
      </w:r>
      <w:r w:rsidRPr="00916233">
        <w:rPr>
          <w:rStyle w:val="s1"/>
          <w:rFonts w:asciiTheme="minorHAnsi" w:hAnsiTheme="minorHAnsi"/>
          <w:sz w:val="22"/>
          <w:szCs w:val="22"/>
        </w:rPr>
        <w:t xml:space="preserve"> recent survey of the reasons why </w:t>
      </w:r>
      <w:r w:rsidR="002D38FA" w:rsidRPr="00916233">
        <w:rPr>
          <w:rStyle w:val="s1"/>
          <w:rFonts w:asciiTheme="minorHAnsi" w:hAnsiTheme="minorHAnsi"/>
          <w:sz w:val="22"/>
          <w:szCs w:val="22"/>
        </w:rPr>
        <w:t>Millennials</w:t>
      </w:r>
      <w:r w:rsidRPr="00916233">
        <w:rPr>
          <w:rStyle w:val="s1"/>
          <w:rFonts w:asciiTheme="minorHAnsi" w:hAnsiTheme="minorHAnsi"/>
          <w:sz w:val="22"/>
          <w:szCs w:val="22"/>
        </w:rPr>
        <w:t xml:space="preserve"> (that's young people to the rest of us) aren't coming to church is that they are turned off by the hours taken to craft a mission statement that in the end indicates quit</w:t>
      </w:r>
      <w:r w:rsidR="00BA3768">
        <w:rPr>
          <w:rStyle w:val="s1"/>
          <w:rFonts w:asciiTheme="minorHAnsi" w:hAnsiTheme="minorHAnsi"/>
          <w:sz w:val="22"/>
          <w:szCs w:val="22"/>
        </w:rPr>
        <w:t xml:space="preserve">e the opposite of the intention. What we wrongly and no doubt unintentionally, but appallingly </w:t>
      </w:r>
      <w:r w:rsidR="007B2471">
        <w:rPr>
          <w:rStyle w:val="s1"/>
          <w:rFonts w:asciiTheme="minorHAnsi" w:hAnsiTheme="minorHAnsi"/>
          <w:sz w:val="22"/>
          <w:szCs w:val="22"/>
        </w:rPr>
        <w:t xml:space="preserve">can </w:t>
      </w:r>
      <w:r w:rsidR="00BA3768">
        <w:rPr>
          <w:rStyle w:val="s1"/>
          <w:rFonts w:asciiTheme="minorHAnsi" w:hAnsiTheme="minorHAnsi"/>
          <w:sz w:val="22"/>
          <w:szCs w:val="22"/>
        </w:rPr>
        <w:t xml:space="preserve">communicate  is how much the </w:t>
      </w:r>
      <w:r w:rsidRPr="00916233">
        <w:rPr>
          <w:rStyle w:val="s1"/>
          <w:rFonts w:asciiTheme="minorHAnsi" w:hAnsiTheme="minorHAnsi"/>
          <w:sz w:val="22"/>
          <w:szCs w:val="22"/>
        </w:rPr>
        <w:t>church is focussed on itself.</w:t>
      </w:r>
      <w:r w:rsidR="00D03C3E" w:rsidRPr="00916233">
        <w:rPr>
          <w:rStyle w:val="s1"/>
          <w:rFonts w:asciiTheme="minorHAnsi" w:hAnsiTheme="minorHAnsi"/>
          <w:sz w:val="22"/>
          <w:szCs w:val="22"/>
        </w:rPr>
        <w:t xml:space="preserve"> T</w:t>
      </w:r>
      <w:r w:rsidRPr="00916233">
        <w:rPr>
          <w:rStyle w:val="s1"/>
          <w:rFonts w:asciiTheme="minorHAnsi" w:hAnsiTheme="minorHAnsi"/>
          <w:sz w:val="22"/>
          <w:szCs w:val="22"/>
        </w:rPr>
        <w:t xml:space="preserve">he thing </w:t>
      </w:r>
      <w:r w:rsidR="00D03C3E" w:rsidRPr="00916233">
        <w:rPr>
          <w:rStyle w:val="s1"/>
          <w:rFonts w:asciiTheme="minorHAnsi" w:hAnsiTheme="minorHAnsi"/>
          <w:sz w:val="22"/>
          <w:szCs w:val="22"/>
        </w:rPr>
        <w:t xml:space="preserve">the survey indicates </w:t>
      </w:r>
      <w:r w:rsidR="0009349E">
        <w:rPr>
          <w:rStyle w:val="s1"/>
          <w:rFonts w:asciiTheme="minorHAnsi" w:hAnsiTheme="minorHAnsi"/>
          <w:sz w:val="22"/>
          <w:szCs w:val="22"/>
        </w:rPr>
        <w:t>millennials</w:t>
      </w:r>
      <w:r w:rsidRPr="00916233">
        <w:rPr>
          <w:rStyle w:val="s1"/>
          <w:rFonts w:asciiTheme="minorHAnsi" w:hAnsiTheme="minorHAnsi"/>
          <w:sz w:val="22"/>
          <w:szCs w:val="22"/>
        </w:rPr>
        <w:t xml:space="preserve"> are looking for is the outward focus that Robert Warren said was so often lacking in Church life.</w:t>
      </w:r>
      <w:r w:rsidR="00BA3768">
        <w:rPr>
          <w:rStyle w:val="s1"/>
          <w:rFonts w:asciiTheme="minorHAnsi" w:hAnsiTheme="minorHAnsi"/>
          <w:sz w:val="22"/>
          <w:szCs w:val="22"/>
        </w:rPr>
        <w:t xml:space="preserve"> </w:t>
      </w:r>
      <w:r w:rsidRPr="00916233">
        <w:rPr>
          <w:rStyle w:val="s1"/>
          <w:rFonts w:asciiTheme="minorHAnsi" w:hAnsiTheme="minorHAnsi"/>
          <w:sz w:val="22"/>
          <w:szCs w:val="22"/>
        </w:rPr>
        <w:t>So it's good to know that this</w:t>
      </w:r>
      <w:r w:rsidR="00BA3768">
        <w:rPr>
          <w:rStyle w:val="s1"/>
          <w:rFonts w:asciiTheme="minorHAnsi" w:hAnsiTheme="minorHAnsi"/>
          <w:sz w:val="22"/>
          <w:szCs w:val="22"/>
        </w:rPr>
        <w:t xml:space="preserve"> morning is very much about that sometimes</w:t>
      </w:r>
      <w:r w:rsidRPr="00916233">
        <w:rPr>
          <w:rStyle w:val="s1"/>
          <w:rFonts w:asciiTheme="minorHAnsi" w:hAnsiTheme="minorHAnsi"/>
          <w:sz w:val="22"/>
          <w:szCs w:val="22"/>
        </w:rPr>
        <w:t xml:space="preserve"> missing element. We'll be hearing</w:t>
      </w:r>
      <w:r w:rsidR="00D03C3E" w:rsidRPr="00916233">
        <w:rPr>
          <w:rStyle w:val="s1"/>
          <w:rFonts w:asciiTheme="minorHAnsi" w:hAnsiTheme="minorHAnsi"/>
          <w:sz w:val="22"/>
          <w:szCs w:val="22"/>
        </w:rPr>
        <w:t xml:space="preserve"> about work among children and r</w:t>
      </w:r>
      <w:r w:rsidRPr="00916233">
        <w:rPr>
          <w:rStyle w:val="s1"/>
          <w:rFonts w:asciiTheme="minorHAnsi" w:hAnsiTheme="minorHAnsi"/>
          <w:sz w:val="22"/>
          <w:szCs w:val="22"/>
        </w:rPr>
        <w:t>efugees; and hopefully taking away food for thought which can be applied at our local level.</w:t>
      </w:r>
    </w:p>
    <w:p w:rsidR="00D03C3E" w:rsidRPr="00916233" w:rsidRDefault="00D03C3E" w:rsidP="005C2E70">
      <w:pPr>
        <w:pStyle w:val="p1"/>
        <w:spacing w:line="480" w:lineRule="auto"/>
        <w:rPr>
          <w:rStyle w:val="s1"/>
          <w:rFonts w:asciiTheme="minorHAnsi" w:hAnsiTheme="minorHAnsi"/>
          <w:sz w:val="22"/>
          <w:szCs w:val="22"/>
        </w:rPr>
      </w:pPr>
    </w:p>
    <w:p w:rsidR="005C2E70" w:rsidRPr="00916233" w:rsidRDefault="00D03C3E" w:rsidP="005C2E70">
      <w:pPr>
        <w:pStyle w:val="p1"/>
        <w:spacing w:line="480" w:lineRule="auto"/>
        <w:rPr>
          <w:rStyle w:val="apple-converted-space"/>
          <w:rFonts w:asciiTheme="minorHAnsi" w:hAnsiTheme="minorHAnsi"/>
          <w:sz w:val="22"/>
          <w:szCs w:val="22"/>
        </w:rPr>
      </w:pPr>
      <w:r w:rsidRPr="00916233">
        <w:rPr>
          <w:rStyle w:val="s1"/>
          <w:rFonts w:asciiTheme="minorHAnsi" w:hAnsiTheme="minorHAnsi"/>
          <w:sz w:val="22"/>
          <w:szCs w:val="22"/>
        </w:rPr>
        <w:t>This</w:t>
      </w:r>
      <w:r w:rsidR="005C2E70" w:rsidRPr="00916233">
        <w:rPr>
          <w:rStyle w:val="s1"/>
          <w:rFonts w:asciiTheme="minorHAnsi" w:hAnsiTheme="minorHAnsi"/>
          <w:sz w:val="22"/>
          <w:szCs w:val="22"/>
        </w:rPr>
        <w:t xml:space="preserve"> is, of course just one of the three aspects of vibrant church life; the </w:t>
      </w:r>
      <w:r w:rsidR="005C2E70" w:rsidRPr="00BA3768">
        <w:rPr>
          <w:rStyle w:val="s1"/>
          <w:rFonts w:asciiTheme="minorHAnsi" w:hAnsiTheme="minorHAnsi"/>
          <w:i/>
          <w:sz w:val="22"/>
          <w:szCs w:val="22"/>
        </w:rPr>
        <w:t>serve</w:t>
      </w:r>
      <w:r w:rsidR="005C2E70" w:rsidRPr="00916233">
        <w:rPr>
          <w:rStyle w:val="s1"/>
          <w:rFonts w:asciiTheme="minorHAnsi" w:hAnsiTheme="minorHAnsi"/>
          <w:sz w:val="22"/>
          <w:szCs w:val="22"/>
        </w:rPr>
        <w:t xml:space="preserve"> of</w:t>
      </w:r>
      <w:r w:rsidR="005C2E70" w:rsidRPr="0009349E">
        <w:rPr>
          <w:rStyle w:val="s1"/>
          <w:rFonts w:asciiTheme="minorHAnsi" w:hAnsiTheme="minorHAnsi"/>
          <w:i/>
          <w:sz w:val="22"/>
          <w:szCs w:val="22"/>
        </w:rPr>
        <w:t xml:space="preserve"> live</w:t>
      </w:r>
      <w:r w:rsidRPr="0009349E">
        <w:rPr>
          <w:rStyle w:val="s1"/>
          <w:rFonts w:asciiTheme="minorHAnsi" w:hAnsiTheme="minorHAnsi"/>
          <w:i/>
          <w:sz w:val="22"/>
          <w:szCs w:val="22"/>
        </w:rPr>
        <w:t xml:space="preserve"> –</w:t>
      </w:r>
      <w:r w:rsidR="005C2E70" w:rsidRPr="0009349E">
        <w:rPr>
          <w:rStyle w:val="s1"/>
          <w:rFonts w:asciiTheme="minorHAnsi" w:hAnsiTheme="minorHAnsi"/>
          <w:i/>
          <w:sz w:val="22"/>
          <w:szCs w:val="22"/>
        </w:rPr>
        <w:t xml:space="preserve"> pray</w:t>
      </w:r>
      <w:r w:rsidRPr="0009349E">
        <w:rPr>
          <w:rStyle w:val="s1"/>
          <w:rFonts w:asciiTheme="minorHAnsi" w:hAnsiTheme="minorHAnsi"/>
          <w:i/>
          <w:sz w:val="22"/>
          <w:szCs w:val="22"/>
        </w:rPr>
        <w:t xml:space="preserve"> - </w:t>
      </w:r>
      <w:r w:rsidR="005C2E70" w:rsidRPr="0009349E">
        <w:rPr>
          <w:rStyle w:val="s1"/>
          <w:rFonts w:asciiTheme="minorHAnsi" w:hAnsiTheme="minorHAnsi"/>
          <w:i/>
          <w:sz w:val="22"/>
          <w:szCs w:val="22"/>
        </w:rPr>
        <w:t>serve</w:t>
      </w:r>
      <w:r w:rsidR="005C2E70" w:rsidRPr="00916233">
        <w:rPr>
          <w:rStyle w:val="s1"/>
          <w:rFonts w:asciiTheme="minorHAnsi" w:hAnsiTheme="minorHAnsi"/>
          <w:sz w:val="22"/>
          <w:szCs w:val="22"/>
        </w:rPr>
        <w:t>. And so it's also worth looking at the living, and the p</w:t>
      </w:r>
      <w:r w:rsidRPr="00916233">
        <w:rPr>
          <w:rStyle w:val="s1"/>
          <w:rFonts w:asciiTheme="minorHAnsi" w:hAnsiTheme="minorHAnsi"/>
          <w:sz w:val="22"/>
          <w:szCs w:val="22"/>
        </w:rPr>
        <w:t>raying. For us that</w:t>
      </w:r>
      <w:r w:rsidR="005C2E70" w:rsidRPr="00916233">
        <w:rPr>
          <w:rStyle w:val="s1"/>
          <w:rFonts w:asciiTheme="minorHAnsi" w:hAnsiTheme="minorHAnsi"/>
          <w:sz w:val="22"/>
          <w:szCs w:val="22"/>
        </w:rPr>
        <w:t xml:space="preserve"> </w:t>
      </w:r>
      <w:r w:rsidR="005C2E70" w:rsidRPr="00916233">
        <w:rPr>
          <w:rStyle w:val="s1"/>
          <w:rFonts w:asciiTheme="minorHAnsi" w:hAnsiTheme="minorHAnsi"/>
          <w:i/>
          <w:sz w:val="22"/>
          <w:szCs w:val="22"/>
        </w:rPr>
        <w:t>living</w:t>
      </w:r>
      <w:r w:rsidRPr="00916233">
        <w:rPr>
          <w:rStyle w:val="s1"/>
          <w:rFonts w:asciiTheme="minorHAnsi" w:hAnsiTheme="minorHAnsi"/>
          <w:sz w:val="22"/>
          <w:szCs w:val="22"/>
        </w:rPr>
        <w:t xml:space="preserve"> part is</w:t>
      </w:r>
      <w:r w:rsidR="005C2E70" w:rsidRPr="00916233">
        <w:rPr>
          <w:rStyle w:val="s1"/>
          <w:rFonts w:asciiTheme="minorHAnsi" w:hAnsiTheme="minorHAnsi"/>
          <w:sz w:val="22"/>
          <w:szCs w:val="22"/>
        </w:rPr>
        <w:t xml:space="preserve"> not just about our relationships with one another in church but about how we learn to </w:t>
      </w:r>
      <w:r w:rsidRPr="00916233">
        <w:rPr>
          <w:rStyle w:val="s1"/>
          <w:rFonts w:asciiTheme="minorHAnsi" w:hAnsiTheme="minorHAnsi"/>
          <w:sz w:val="22"/>
          <w:szCs w:val="22"/>
        </w:rPr>
        <w:t>f</w:t>
      </w:r>
      <w:r w:rsidR="0009349E">
        <w:rPr>
          <w:rStyle w:val="s1"/>
          <w:rFonts w:asciiTheme="minorHAnsi" w:hAnsiTheme="minorHAnsi"/>
          <w:sz w:val="22"/>
          <w:szCs w:val="22"/>
        </w:rPr>
        <w:t>ollow Christ in our daily lives</w:t>
      </w:r>
      <w:r w:rsidR="005C2E70" w:rsidRPr="00916233">
        <w:rPr>
          <w:rStyle w:val="s1"/>
          <w:rFonts w:asciiTheme="minorHAnsi" w:hAnsiTheme="minorHAnsi"/>
          <w:sz w:val="22"/>
          <w:szCs w:val="22"/>
        </w:rPr>
        <w:t xml:space="preserve"> which of course</w:t>
      </w:r>
      <w:r w:rsidRPr="00916233">
        <w:rPr>
          <w:rStyle w:val="s1"/>
          <w:rFonts w:asciiTheme="minorHAnsi" w:hAnsiTheme="minorHAnsi"/>
          <w:sz w:val="22"/>
          <w:szCs w:val="22"/>
        </w:rPr>
        <w:t xml:space="preserve"> necessarily</w:t>
      </w:r>
      <w:r w:rsidR="005C2E70" w:rsidRPr="00916233">
        <w:rPr>
          <w:rStyle w:val="s1"/>
          <w:rFonts w:asciiTheme="minorHAnsi" w:hAnsiTheme="minorHAnsi"/>
          <w:sz w:val="22"/>
          <w:szCs w:val="22"/>
        </w:rPr>
        <w:t xml:space="preserve"> includes our relati</w:t>
      </w:r>
      <w:r w:rsidRPr="00916233">
        <w:rPr>
          <w:rStyle w:val="s1"/>
          <w:rFonts w:asciiTheme="minorHAnsi" w:hAnsiTheme="minorHAnsi"/>
          <w:sz w:val="22"/>
          <w:szCs w:val="22"/>
        </w:rPr>
        <w:t>onships with</w:t>
      </w:r>
      <w:r w:rsidR="00BA3768">
        <w:rPr>
          <w:rStyle w:val="s1"/>
          <w:rFonts w:asciiTheme="minorHAnsi" w:hAnsiTheme="minorHAnsi"/>
          <w:sz w:val="22"/>
          <w:szCs w:val="22"/>
        </w:rPr>
        <w:t xml:space="preserve"> colleagues</w:t>
      </w:r>
      <w:r w:rsidR="007B2471">
        <w:rPr>
          <w:rStyle w:val="s1"/>
          <w:rFonts w:asciiTheme="minorHAnsi" w:hAnsiTheme="minorHAnsi"/>
          <w:sz w:val="22"/>
          <w:szCs w:val="22"/>
        </w:rPr>
        <w:t xml:space="preserve"> and neighbours</w:t>
      </w:r>
      <w:r w:rsidR="00BA3768">
        <w:rPr>
          <w:rStyle w:val="s1"/>
          <w:rFonts w:asciiTheme="minorHAnsi" w:hAnsiTheme="minorHAnsi"/>
          <w:sz w:val="22"/>
          <w:szCs w:val="22"/>
        </w:rPr>
        <w:t xml:space="preserve">, </w:t>
      </w:r>
      <w:r w:rsidRPr="00916233">
        <w:rPr>
          <w:rStyle w:val="s1"/>
          <w:rFonts w:asciiTheme="minorHAnsi" w:hAnsiTheme="minorHAnsi"/>
          <w:sz w:val="22"/>
          <w:szCs w:val="22"/>
        </w:rPr>
        <w:t xml:space="preserve"> friends and family, some of </w:t>
      </w:r>
      <w:r w:rsidR="005C2E70" w:rsidRPr="00916233">
        <w:rPr>
          <w:rStyle w:val="s1"/>
          <w:rFonts w:asciiTheme="minorHAnsi" w:hAnsiTheme="minorHAnsi"/>
          <w:sz w:val="22"/>
          <w:szCs w:val="22"/>
        </w:rPr>
        <w:t>who</w:t>
      </w:r>
      <w:r w:rsidRPr="00916233">
        <w:rPr>
          <w:rStyle w:val="s1"/>
          <w:rFonts w:asciiTheme="minorHAnsi" w:hAnsiTheme="minorHAnsi"/>
          <w:sz w:val="22"/>
          <w:szCs w:val="22"/>
        </w:rPr>
        <w:t>m</w:t>
      </w:r>
      <w:r w:rsidR="005C2E70" w:rsidRPr="00916233">
        <w:rPr>
          <w:rStyle w:val="s1"/>
          <w:rFonts w:asciiTheme="minorHAnsi" w:hAnsiTheme="minorHAnsi"/>
          <w:sz w:val="22"/>
          <w:szCs w:val="22"/>
        </w:rPr>
        <w:t xml:space="preserve"> don't go to church. It was a great d</w:t>
      </w:r>
      <w:r w:rsidR="00BA3768">
        <w:rPr>
          <w:rStyle w:val="s1"/>
          <w:rFonts w:asciiTheme="minorHAnsi" w:hAnsiTheme="minorHAnsi"/>
          <w:sz w:val="22"/>
          <w:szCs w:val="22"/>
        </w:rPr>
        <w:t>elight</w:t>
      </w:r>
      <w:r w:rsidR="005C2E70" w:rsidRPr="00916233">
        <w:rPr>
          <w:rStyle w:val="s1"/>
          <w:rFonts w:asciiTheme="minorHAnsi" w:hAnsiTheme="minorHAnsi"/>
          <w:sz w:val="22"/>
          <w:szCs w:val="22"/>
        </w:rPr>
        <w:t xml:space="preserve"> recently </w:t>
      </w:r>
      <w:r w:rsidR="00BA3768">
        <w:rPr>
          <w:rStyle w:val="s1"/>
          <w:rFonts w:asciiTheme="minorHAnsi" w:hAnsiTheme="minorHAnsi"/>
          <w:sz w:val="22"/>
          <w:szCs w:val="22"/>
        </w:rPr>
        <w:t xml:space="preserve">to </w:t>
      </w:r>
      <w:r w:rsidR="005C2E70" w:rsidRPr="00916233">
        <w:rPr>
          <w:rStyle w:val="s1"/>
          <w:rFonts w:asciiTheme="minorHAnsi" w:hAnsiTheme="minorHAnsi"/>
          <w:sz w:val="22"/>
          <w:szCs w:val="22"/>
        </w:rPr>
        <w:t>license Emma Racklyeft to the parish of Denmead, and</w:t>
      </w:r>
      <w:r w:rsidR="005C2E70" w:rsidRPr="00916233">
        <w:rPr>
          <w:rStyle w:val="apple-converted-space"/>
          <w:rFonts w:asciiTheme="minorHAnsi" w:hAnsiTheme="minorHAnsi"/>
          <w:sz w:val="22"/>
          <w:szCs w:val="22"/>
        </w:rPr>
        <w:t xml:space="preserve">  </w:t>
      </w:r>
      <w:r w:rsidR="005C2E70" w:rsidRPr="00916233">
        <w:rPr>
          <w:rStyle w:val="s1"/>
          <w:rFonts w:asciiTheme="minorHAnsi" w:hAnsiTheme="minorHAnsi"/>
          <w:sz w:val="22"/>
          <w:szCs w:val="22"/>
        </w:rPr>
        <w:t>in addition to her parish role</w:t>
      </w:r>
      <w:r w:rsidRPr="00916233">
        <w:rPr>
          <w:rStyle w:val="s1"/>
          <w:rFonts w:asciiTheme="minorHAnsi" w:hAnsiTheme="minorHAnsi"/>
          <w:sz w:val="22"/>
          <w:szCs w:val="22"/>
        </w:rPr>
        <w:t xml:space="preserve"> she has also been licensed as d</w:t>
      </w:r>
      <w:r w:rsidR="005C2E70" w:rsidRPr="00916233">
        <w:rPr>
          <w:rStyle w:val="s1"/>
          <w:rFonts w:asciiTheme="minorHAnsi" w:hAnsiTheme="minorHAnsi"/>
          <w:sz w:val="22"/>
          <w:szCs w:val="22"/>
        </w:rPr>
        <w:t xml:space="preserve">eanery lay development </w:t>
      </w:r>
      <w:r w:rsidRPr="00916233">
        <w:rPr>
          <w:rStyle w:val="s1"/>
          <w:rFonts w:asciiTheme="minorHAnsi" w:hAnsiTheme="minorHAnsi"/>
          <w:sz w:val="22"/>
          <w:szCs w:val="22"/>
        </w:rPr>
        <w:t>officer. T</w:t>
      </w:r>
      <w:r w:rsidR="005C2E70" w:rsidRPr="00916233">
        <w:rPr>
          <w:rStyle w:val="s1"/>
          <w:rFonts w:asciiTheme="minorHAnsi" w:hAnsiTheme="minorHAnsi"/>
          <w:sz w:val="22"/>
          <w:szCs w:val="22"/>
        </w:rPr>
        <w:t>his me</w:t>
      </w:r>
      <w:r w:rsidRPr="00916233">
        <w:rPr>
          <w:rStyle w:val="s1"/>
          <w:rFonts w:asciiTheme="minorHAnsi" w:hAnsiTheme="minorHAnsi"/>
          <w:sz w:val="22"/>
          <w:szCs w:val="22"/>
        </w:rPr>
        <w:t>ans she'll be engaged in teaching and learning</w:t>
      </w:r>
      <w:r w:rsidR="005C2E70" w:rsidRPr="00916233">
        <w:rPr>
          <w:rStyle w:val="s1"/>
          <w:rFonts w:asciiTheme="minorHAnsi" w:hAnsiTheme="minorHAnsi"/>
          <w:sz w:val="22"/>
          <w:szCs w:val="22"/>
        </w:rPr>
        <w:t xml:space="preserve"> acros</w:t>
      </w:r>
      <w:r w:rsidR="007B2471">
        <w:rPr>
          <w:rStyle w:val="s1"/>
          <w:rFonts w:asciiTheme="minorHAnsi" w:hAnsiTheme="minorHAnsi"/>
          <w:sz w:val="22"/>
          <w:szCs w:val="22"/>
        </w:rPr>
        <w:t>s the d</w:t>
      </w:r>
      <w:r w:rsidRPr="00916233">
        <w:rPr>
          <w:rStyle w:val="s1"/>
          <w:rFonts w:asciiTheme="minorHAnsi" w:hAnsiTheme="minorHAnsi"/>
          <w:sz w:val="22"/>
          <w:szCs w:val="22"/>
        </w:rPr>
        <w:t xml:space="preserve">eanery to help equip us all, the </w:t>
      </w:r>
      <w:r w:rsidR="005C2E70" w:rsidRPr="00916233">
        <w:rPr>
          <w:rStyle w:val="s1"/>
          <w:rFonts w:asciiTheme="minorHAnsi" w:hAnsiTheme="minorHAnsi"/>
          <w:sz w:val="22"/>
          <w:szCs w:val="22"/>
        </w:rPr>
        <w:t>people</w:t>
      </w:r>
      <w:r w:rsidRPr="00916233">
        <w:rPr>
          <w:rStyle w:val="s1"/>
          <w:rFonts w:asciiTheme="minorHAnsi" w:hAnsiTheme="minorHAnsi"/>
          <w:sz w:val="22"/>
          <w:szCs w:val="22"/>
        </w:rPr>
        <w:t xml:space="preserve"> of God, in our</w:t>
      </w:r>
      <w:r w:rsidR="005C2E70" w:rsidRPr="00916233">
        <w:rPr>
          <w:rStyle w:val="s1"/>
          <w:rFonts w:asciiTheme="minorHAnsi" w:hAnsiTheme="minorHAnsi"/>
          <w:sz w:val="22"/>
          <w:szCs w:val="22"/>
        </w:rPr>
        <w:t xml:space="preserve"> daily discipleship. We're very grateful for people like Emma, but the danger in giving her such a role is that it can somehow seem that this is a job that someone else is going to do for us, or to us, whereas discipleship - our own and that of others - is the responsibility of all Christians</w:t>
      </w:r>
      <w:r w:rsidRPr="00916233">
        <w:rPr>
          <w:rStyle w:val="s1"/>
          <w:rFonts w:asciiTheme="minorHAnsi" w:hAnsiTheme="minorHAnsi"/>
          <w:sz w:val="22"/>
          <w:szCs w:val="22"/>
        </w:rPr>
        <w:t xml:space="preserve">, and so of us individually and </w:t>
      </w:r>
      <w:r w:rsidR="00916233" w:rsidRPr="00916233">
        <w:rPr>
          <w:rStyle w:val="s1"/>
          <w:rFonts w:asciiTheme="minorHAnsi" w:hAnsiTheme="minorHAnsi"/>
          <w:sz w:val="22"/>
          <w:szCs w:val="22"/>
        </w:rPr>
        <w:t>corporately</w:t>
      </w:r>
      <w:r w:rsidR="005C2E70" w:rsidRPr="00916233">
        <w:rPr>
          <w:rStyle w:val="s1"/>
          <w:rFonts w:asciiTheme="minorHAnsi" w:hAnsiTheme="minorHAnsi"/>
          <w:sz w:val="22"/>
          <w:szCs w:val="22"/>
        </w:rPr>
        <w:t>. Jesus said 'Go, and make disciples of all nations'; and that means you and me.</w:t>
      </w:r>
      <w:r w:rsidR="005C2E70" w:rsidRPr="00916233">
        <w:rPr>
          <w:rStyle w:val="apple-converted-space"/>
          <w:rFonts w:asciiTheme="minorHAnsi" w:hAnsiTheme="minorHAnsi"/>
          <w:sz w:val="22"/>
          <w:szCs w:val="22"/>
        </w:rPr>
        <w:t> </w:t>
      </w:r>
    </w:p>
    <w:p w:rsidR="00D03C3E" w:rsidRPr="00916233" w:rsidRDefault="00D03C3E" w:rsidP="005C2E70">
      <w:pPr>
        <w:pStyle w:val="p1"/>
        <w:spacing w:line="480" w:lineRule="auto"/>
        <w:rPr>
          <w:rFonts w:asciiTheme="minorHAnsi" w:hAnsiTheme="minorHAnsi"/>
          <w:sz w:val="22"/>
          <w:szCs w:val="22"/>
        </w:rPr>
      </w:pPr>
    </w:p>
    <w:p w:rsidR="005C2E70" w:rsidRPr="00916233" w:rsidRDefault="00D03C3E" w:rsidP="005C2E70">
      <w:pPr>
        <w:pStyle w:val="p1"/>
        <w:spacing w:line="480" w:lineRule="auto"/>
        <w:rPr>
          <w:rStyle w:val="apple-converted-space"/>
          <w:rFonts w:asciiTheme="minorHAnsi" w:hAnsiTheme="minorHAnsi"/>
          <w:sz w:val="22"/>
          <w:szCs w:val="22"/>
        </w:rPr>
      </w:pPr>
      <w:r w:rsidRPr="00916233">
        <w:rPr>
          <w:rStyle w:val="s1"/>
          <w:rFonts w:asciiTheme="minorHAnsi" w:hAnsiTheme="minorHAnsi"/>
          <w:sz w:val="22"/>
          <w:szCs w:val="22"/>
        </w:rPr>
        <w:t>J</w:t>
      </w:r>
      <w:r w:rsidR="005C2E70" w:rsidRPr="00916233">
        <w:rPr>
          <w:rStyle w:val="s1"/>
          <w:rFonts w:asciiTheme="minorHAnsi" w:hAnsiTheme="minorHAnsi"/>
          <w:sz w:val="22"/>
          <w:szCs w:val="22"/>
        </w:rPr>
        <w:t xml:space="preserve">ust as the worshipping life of the local church is the activity that underpins both its community and its action, so the remaining item of live, pray, serve, underpins the life of each individual Christian, called to make disciples. Without </w:t>
      </w:r>
      <w:r w:rsidR="005C2E70" w:rsidRPr="00BA3768">
        <w:rPr>
          <w:rStyle w:val="s1"/>
          <w:rFonts w:asciiTheme="minorHAnsi" w:hAnsiTheme="minorHAnsi"/>
          <w:i/>
          <w:sz w:val="22"/>
          <w:szCs w:val="22"/>
        </w:rPr>
        <w:t>prayer</w:t>
      </w:r>
      <w:r w:rsidR="005C2E70" w:rsidRPr="00916233">
        <w:rPr>
          <w:rStyle w:val="s1"/>
          <w:rFonts w:asciiTheme="minorHAnsi" w:hAnsiTheme="minorHAnsi"/>
          <w:sz w:val="22"/>
          <w:szCs w:val="22"/>
        </w:rPr>
        <w:t xml:space="preserve"> we will eventually end up in a place where we are solely reliant on our own strength and intellect and work and plans to minister to a world which needs much more than all of these.</w:t>
      </w:r>
      <w:r w:rsidR="005C2E70" w:rsidRPr="00916233">
        <w:rPr>
          <w:rStyle w:val="apple-converted-space"/>
          <w:rFonts w:asciiTheme="minorHAnsi" w:hAnsiTheme="minorHAnsi"/>
          <w:sz w:val="22"/>
          <w:szCs w:val="22"/>
        </w:rPr>
        <w:t> </w:t>
      </w:r>
      <w:r w:rsidR="005C2E70" w:rsidRPr="00916233">
        <w:rPr>
          <w:rStyle w:val="s1"/>
          <w:rFonts w:asciiTheme="minorHAnsi" w:hAnsiTheme="minorHAnsi"/>
          <w:sz w:val="22"/>
          <w:szCs w:val="22"/>
        </w:rPr>
        <w:t xml:space="preserve">Of course we all struggle with prayer. It </w:t>
      </w:r>
      <w:r w:rsidR="005C2E70" w:rsidRPr="00916233">
        <w:rPr>
          <w:rStyle w:val="s1"/>
          <w:rFonts w:asciiTheme="minorHAnsi" w:hAnsiTheme="minorHAnsi"/>
          <w:sz w:val="22"/>
          <w:szCs w:val="22"/>
        </w:rPr>
        <w:lastRenderedPageBreak/>
        <w:t xml:space="preserve">can feel like a battle to make time for it in all the busyness of our lives. But actually we need to see it much more like </w:t>
      </w:r>
      <w:r w:rsidR="001761CC" w:rsidRPr="00916233">
        <w:rPr>
          <w:rStyle w:val="s1"/>
          <w:rFonts w:asciiTheme="minorHAnsi" w:hAnsiTheme="minorHAnsi"/>
          <w:sz w:val="22"/>
          <w:szCs w:val="22"/>
        </w:rPr>
        <w:t>we do our eating and drinking; s</w:t>
      </w:r>
      <w:r w:rsidR="005C2E70" w:rsidRPr="00916233">
        <w:rPr>
          <w:rStyle w:val="s1"/>
          <w:rFonts w:asciiTheme="minorHAnsi" w:hAnsiTheme="minorHAnsi"/>
          <w:sz w:val="22"/>
          <w:szCs w:val="22"/>
        </w:rPr>
        <w:t xml:space="preserve">omething we make room, make time for because we know that </w:t>
      </w:r>
      <w:r w:rsidR="001761CC" w:rsidRPr="00916233">
        <w:rPr>
          <w:rStyle w:val="s1"/>
          <w:rFonts w:asciiTheme="minorHAnsi" w:hAnsiTheme="minorHAnsi"/>
          <w:sz w:val="22"/>
          <w:szCs w:val="22"/>
        </w:rPr>
        <w:t xml:space="preserve">it is essential, we need it. Prayer turns </w:t>
      </w:r>
      <w:r w:rsidR="005C2E70" w:rsidRPr="00916233">
        <w:rPr>
          <w:rStyle w:val="s1"/>
          <w:rFonts w:asciiTheme="minorHAnsi" w:hAnsiTheme="minorHAnsi"/>
          <w:sz w:val="22"/>
          <w:szCs w:val="22"/>
        </w:rPr>
        <w:t>faith from being a cut flower in a vase to being a plant rooted in fertile soil.</w:t>
      </w:r>
      <w:r w:rsidR="005C2E70" w:rsidRPr="00916233">
        <w:rPr>
          <w:rStyle w:val="apple-converted-space"/>
          <w:rFonts w:asciiTheme="minorHAnsi" w:hAnsiTheme="minorHAnsi"/>
          <w:sz w:val="22"/>
          <w:szCs w:val="22"/>
        </w:rPr>
        <w:t> </w:t>
      </w:r>
    </w:p>
    <w:p w:rsidR="001761CC" w:rsidRPr="00916233" w:rsidRDefault="001761CC" w:rsidP="005C2E70">
      <w:pPr>
        <w:pStyle w:val="p1"/>
        <w:spacing w:line="480" w:lineRule="auto"/>
        <w:rPr>
          <w:rStyle w:val="apple-converted-space"/>
          <w:rFonts w:asciiTheme="minorHAnsi" w:hAnsiTheme="minorHAnsi"/>
          <w:sz w:val="22"/>
          <w:szCs w:val="22"/>
        </w:rPr>
      </w:pPr>
    </w:p>
    <w:p w:rsidR="001761CC" w:rsidRPr="00916233" w:rsidRDefault="001761CC" w:rsidP="005C2E70">
      <w:pPr>
        <w:pStyle w:val="p1"/>
        <w:spacing w:line="480" w:lineRule="auto"/>
        <w:rPr>
          <w:rStyle w:val="apple-converted-space"/>
          <w:rFonts w:asciiTheme="minorHAnsi" w:hAnsiTheme="minorHAnsi"/>
          <w:sz w:val="22"/>
          <w:szCs w:val="22"/>
        </w:rPr>
      </w:pPr>
    </w:p>
    <w:p w:rsidR="005C2E70" w:rsidRDefault="001761CC" w:rsidP="005C2E70">
      <w:pPr>
        <w:pStyle w:val="p1"/>
        <w:spacing w:line="480" w:lineRule="auto"/>
        <w:rPr>
          <w:rStyle w:val="apple-converted-space"/>
          <w:rFonts w:asciiTheme="minorHAnsi" w:hAnsiTheme="minorHAnsi"/>
          <w:sz w:val="22"/>
          <w:szCs w:val="22"/>
        </w:rPr>
      </w:pPr>
      <w:r w:rsidRPr="00916233">
        <w:rPr>
          <w:rStyle w:val="s1"/>
          <w:rFonts w:asciiTheme="minorHAnsi" w:hAnsiTheme="minorHAnsi"/>
          <w:sz w:val="22"/>
          <w:szCs w:val="22"/>
        </w:rPr>
        <w:t>S</w:t>
      </w:r>
      <w:r w:rsidR="005C2E70" w:rsidRPr="00916233">
        <w:rPr>
          <w:rStyle w:val="s1"/>
          <w:rFonts w:asciiTheme="minorHAnsi" w:hAnsiTheme="minorHAnsi"/>
          <w:sz w:val="22"/>
          <w:szCs w:val="22"/>
        </w:rPr>
        <w:t xml:space="preserve">o I hope that we don't </w:t>
      </w:r>
      <w:r w:rsidRPr="00916233">
        <w:rPr>
          <w:rStyle w:val="s1"/>
          <w:rFonts w:asciiTheme="minorHAnsi" w:hAnsiTheme="minorHAnsi"/>
          <w:sz w:val="22"/>
          <w:szCs w:val="22"/>
        </w:rPr>
        <w:t>view Lent</w:t>
      </w:r>
      <w:r w:rsidR="00BA3768">
        <w:rPr>
          <w:rStyle w:val="s1"/>
          <w:rFonts w:asciiTheme="minorHAnsi" w:hAnsiTheme="minorHAnsi"/>
          <w:sz w:val="22"/>
          <w:szCs w:val="22"/>
        </w:rPr>
        <w:t>, just begun, with its call to deepen our devotion</w:t>
      </w:r>
      <w:r w:rsidRPr="00916233">
        <w:rPr>
          <w:rStyle w:val="s1"/>
          <w:rFonts w:asciiTheme="minorHAnsi" w:hAnsiTheme="minorHAnsi"/>
          <w:sz w:val="22"/>
          <w:szCs w:val="22"/>
        </w:rPr>
        <w:t xml:space="preserve">, or </w:t>
      </w:r>
      <w:r w:rsidR="005C2E70" w:rsidRPr="00916233">
        <w:rPr>
          <w:rStyle w:val="s1"/>
          <w:rFonts w:asciiTheme="minorHAnsi" w:hAnsiTheme="minorHAnsi"/>
          <w:sz w:val="22"/>
          <w:szCs w:val="22"/>
        </w:rPr>
        <w:t>see this year's 'Thy Kingdom Come' initiative</w:t>
      </w:r>
      <w:r w:rsidR="00BA3768">
        <w:rPr>
          <w:rStyle w:val="s1"/>
          <w:rFonts w:asciiTheme="minorHAnsi" w:hAnsiTheme="minorHAnsi"/>
          <w:sz w:val="22"/>
          <w:szCs w:val="22"/>
        </w:rPr>
        <w:t xml:space="preserve"> between Ascension and Pentecost</w:t>
      </w:r>
      <w:r w:rsidR="0009349E">
        <w:rPr>
          <w:rStyle w:val="s1"/>
          <w:rFonts w:asciiTheme="minorHAnsi" w:hAnsiTheme="minorHAnsi"/>
          <w:sz w:val="22"/>
          <w:szCs w:val="22"/>
        </w:rPr>
        <w:t xml:space="preserve"> as yet more</w:t>
      </w:r>
      <w:r w:rsidR="005C2E70" w:rsidRPr="00916233">
        <w:rPr>
          <w:rStyle w:val="s1"/>
          <w:rFonts w:asciiTheme="minorHAnsi" w:hAnsiTheme="minorHAnsi"/>
          <w:sz w:val="22"/>
          <w:szCs w:val="22"/>
        </w:rPr>
        <w:t xml:space="preserve"> top down</w:t>
      </w:r>
      <w:r w:rsidR="0009349E">
        <w:rPr>
          <w:rStyle w:val="s1"/>
          <w:rFonts w:asciiTheme="minorHAnsi" w:hAnsiTheme="minorHAnsi"/>
          <w:sz w:val="22"/>
          <w:szCs w:val="22"/>
        </w:rPr>
        <w:t xml:space="preserve"> or imposed </w:t>
      </w:r>
      <w:r w:rsidR="005C2E70" w:rsidRPr="00916233">
        <w:rPr>
          <w:rStyle w:val="s1"/>
          <w:rFonts w:asciiTheme="minorHAnsi" w:hAnsiTheme="minorHAnsi"/>
          <w:sz w:val="22"/>
          <w:szCs w:val="22"/>
        </w:rPr>
        <w:t xml:space="preserve"> thing</w:t>
      </w:r>
      <w:r w:rsidR="0009349E">
        <w:rPr>
          <w:rStyle w:val="s1"/>
          <w:rFonts w:asciiTheme="minorHAnsi" w:hAnsiTheme="minorHAnsi"/>
          <w:sz w:val="22"/>
          <w:szCs w:val="22"/>
        </w:rPr>
        <w:t>s</w:t>
      </w:r>
      <w:r w:rsidR="005C2E70" w:rsidRPr="00916233">
        <w:rPr>
          <w:rStyle w:val="s1"/>
          <w:rFonts w:asciiTheme="minorHAnsi" w:hAnsiTheme="minorHAnsi"/>
          <w:sz w:val="22"/>
          <w:szCs w:val="22"/>
        </w:rPr>
        <w:t xml:space="preserve"> to put </w:t>
      </w:r>
      <w:r w:rsidR="00BA3768">
        <w:rPr>
          <w:rStyle w:val="s1"/>
          <w:rFonts w:asciiTheme="minorHAnsi" w:hAnsiTheme="minorHAnsi"/>
          <w:sz w:val="22"/>
          <w:szCs w:val="22"/>
        </w:rPr>
        <w:t xml:space="preserve">grudgingly </w:t>
      </w:r>
      <w:r w:rsidR="005C2E70" w:rsidRPr="00916233">
        <w:rPr>
          <w:rStyle w:val="s1"/>
          <w:rFonts w:asciiTheme="minorHAnsi" w:hAnsiTheme="minorHAnsi"/>
          <w:sz w:val="22"/>
          <w:szCs w:val="22"/>
        </w:rPr>
        <w:t xml:space="preserve">on the </w:t>
      </w:r>
      <w:r w:rsidR="00BA3768">
        <w:rPr>
          <w:rStyle w:val="s1"/>
          <w:rFonts w:asciiTheme="minorHAnsi" w:hAnsiTheme="minorHAnsi"/>
          <w:sz w:val="22"/>
          <w:szCs w:val="22"/>
        </w:rPr>
        <w:t>‘</w:t>
      </w:r>
      <w:r w:rsidR="005C2E70" w:rsidRPr="00916233">
        <w:rPr>
          <w:rStyle w:val="s1"/>
          <w:rFonts w:asciiTheme="minorHAnsi" w:hAnsiTheme="minorHAnsi"/>
          <w:sz w:val="22"/>
          <w:szCs w:val="22"/>
        </w:rPr>
        <w:t>to do</w:t>
      </w:r>
      <w:r w:rsidR="00BA3768">
        <w:rPr>
          <w:rStyle w:val="s1"/>
          <w:rFonts w:asciiTheme="minorHAnsi" w:hAnsiTheme="minorHAnsi"/>
          <w:sz w:val="22"/>
          <w:szCs w:val="22"/>
        </w:rPr>
        <w:t>’</w:t>
      </w:r>
      <w:r w:rsidR="005C2E70" w:rsidRPr="00916233">
        <w:rPr>
          <w:rStyle w:val="s1"/>
          <w:rFonts w:asciiTheme="minorHAnsi" w:hAnsiTheme="minorHAnsi"/>
          <w:sz w:val="22"/>
          <w:szCs w:val="22"/>
        </w:rPr>
        <w:t xml:space="preserve"> list, but as a gift; a gift to remind us and enable us to push our roots deeper into the soil of prayer, the thing that sustains us not just to maintain our lives of worship and community in the local church but also the fuel to send us out in mission to serve.</w:t>
      </w:r>
      <w:r w:rsidR="005C2E70" w:rsidRPr="00916233">
        <w:rPr>
          <w:rStyle w:val="apple-converted-space"/>
          <w:rFonts w:asciiTheme="minorHAnsi" w:hAnsiTheme="minorHAnsi"/>
          <w:sz w:val="22"/>
          <w:szCs w:val="22"/>
        </w:rPr>
        <w:t> </w:t>
      </w:r>
    </w:p>
    <w:p w:rsidR="00D071A8" w:rsidRDefault="00D071A8" w:rsidP="005C2E70">
      <w:pPr>
        <w:pStyle w:val="p1"/>
        <w:spacing w:line="480" w:lineRule="auto"/>
        <w:rPr>
          <w:rStyle w:val="apple-converted-space"/>
          <w:rFonts w:asciiTheme="minorHAnsi" w:hAnsiTheme="minorHAnsi"/>
          <w:sz w:val="22"/>
          <w:szCs w:val="22"/>
        </w:rPr>
      </w:pPr>
    </w:p>
    <w:p w:rsidR="00D071A8" w:rsidRPr="00D071A8" w:rsidRDefault="00D071A8" w:rsidP="005C2E70">
      <w:pPr>
        <w:pStyle w:val="p1"/>
        <w:spacing w:line="480" w:lineRule="auto"/>
        <w:rPr>
          <w:rFonts w:asciiTheme="minorHAnsi" w:hAnsiTheme="minorHAnsi"/>
          <w:b/>
          <w:sz w:val="22"/>
          <w:szCs w:val="22"/>
        </w:rPr>
      </w:pPr>
      <w:r>
        <w:rPr>
          <w:rStyle w:val="apple-converted-space"/>
          <w:rFonts w:asciiTheme="minorHAnsi" w:hAnsiTheme="minorHAnsi"/>
          <w:b/>
          <w:sz w:val="22"/>
          <w:szCs w:val="22"/>
        </w:rPr>
        <w:t>Christopher Portsmouth:</w:t>
      </w:r>
    </w:p>
    <w:p w:rsidR="005C2E70" w:rsidRPr="00916233" w:rsidRDefault="005C2E70" w:rsidP="005C2E70">
      <w:pPr>
        <w:pStyle w:val="p2"/>
        <w:spacing w:line="480" w:lineRule="auto"/>
        <w:rPr>
          <w:rFonts w:asciiTheme="minorHAnsi" w:hAnsiTheme="minorHAnsi"/>
          <w:sz w:val="22"/>
          <w:szCs w:val="22"/>
        </w:rPr>
      </w:pPr>
    </w:p>
    <w:p w:rsidR="00AB75C3" w:rsidRPr="00916233" w:rsidRDefault="00AB75C3" w:rsidP="005C2E70">
      <w:pPr>
        <w:spacing w:after="0" w:line="480" w:lineRule="auto"/>
        <w:rPr>
          <w:rFonts w:cs="Times New Roman"/>
        </w:rPr>
      </w:pPr>
    </w:p>
    <w:sectPr w:rsidR="00AB75C3" w:rsidRPr="00916233" w:rsidSect="005C2E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70"/>
    <w:rsid w:val="0009349E"/>
    <w:rsid w:val="001761CC"/>
    <w:rsid w:val="002D38FA"/>
    <w:rsid w:val="00374E3E"/>
    <w:rsid w:val="005C2E70"/>
    <w:rsid w:val="007B2471"/>
    <w:rsid w:val="00916233"/>
    <w:rsid w:val="00AB75C3"/>
    <w:rsid w:val="00BA3768"/>
    <w:rsid w:val="00D03C3E"/>
    <w:rsid w:val="00D071A8"/>
    <w:rsid w:val="00E15A03"/>
    <w:rsid w:val="00E61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22852-6D00-45F7-8EF0-1D1C7186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C2E70"/>
    <w:pPr>
      <w:spacing w:after="0" w:line="240" w:lineRule="auto"/>
    </w:pPr>
    <w:rPr>
      <w:rFonts w:ascii=".SF UI Text" w:hAnsi=".SF UI Text" w:cs="Times New Roman"/>
      <w:color w:val="454545"/>
      <w:sz w:val="26"/>
      <w:szCs w:val="26"/>
      <w:lang w:eastAsia="en-GB"/>
    </w:rPr>
  </w:style>
  <w:style w:type="paragraph" w:customStyle="1" w:styleId="p2">
    <w:name w:val="p2"/>
    <w:basedOn w:val="Normal"/>
    <w:rsid w:val="005C2E70"/>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5C2E70"/>
    <w:rPr>
      <w:rFonts w:ascii=".SFUIText" w:hAnsi=".SFUIText" w:hint="default"/>
      <w:b w:val="0"/>
      <w:bCs w:val="0"/>
      <w:i w:val="0"/>
      <w:iCs w:val="0"/>
      <w:sz w:val="34"/>
      <w:szCs w:val="34"/>
    </w:rPr>
  </w:style>
  <w:style w:type="character" w:customStyle="1" w:styleId="apple-converted-space">
    <w:name w:val="apple-converted-space"/>
    <w:basedOn w:val="DefaultParagraphFont"/>
    <w:rsid w:val="005C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Archer</dc:creator>
  <cp:keywords/>
  <dc:description/>
  <cp:lastModifiedBy>Neil Pugmire</cp:lastModifiedBy>
  <cp:revision>2</cp:revision>
  <dcterms:created xsi:type="dcterms:W3CDTF">2017-03-06T20:53:00Z</dcterms:created>
  <dcterms:modified xsi:type="dcterms:W3CDTF">2017-03-06T20:53:00Z</dcterms:modified>
</cp:coreProperties>
</file>